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ind w:left="45" w:firstLine="0"/>
        <w:rPr>
          <w:rFonts w:ascii="Times New Roman" w:cs="Times New Roman" w:hAnsi="Times New Roman" w:eastAsia="Times New Roman"/>
          <w:sz w:val="24"/>
          <w:szCs w:val="24"/>
          <w:u w:color="000000"/>
        </w:rPr>
      </w:pPr>
      <w:r>
        <w:rPr>
          <w:rFonts w:ascii="Times New Roman" w:hAnsi="Times New Roman"/>
          <w:sz w:val="24"/>
          <w:szCs w:val="24"/>
          <w:u w:color="000000"/>
          <w:lang w:val="en-US"/>
        </w:rPr>
        <w:tab/>
        <w:tab/>
        <w:tab/>
        <w:tab/>
        <w:tab/>
      </w:r>
      <w:r>
        <w:rPr>
          <w:rFonts w:ascii="Times New Roman" w:hAnsi="Times New Roman"/>
          <w:sz w:val="24"/>
          <w:szCs w:val="24"/>
          <w:u w:val="single" w:color="000000"/>
          <w:rtl w:val="0"/>
          <w:lang w:val="en-US"/>
        </w:rPr>
        <w:t>Syllabus</w:t>
      </w:r>
    </w:p>
    <w:p>
      <w:pPr>
        <w:pStyle w:val="Default"/>
        <w:ind w:left="45" w:firstLine="0"/>
        <w:rPr>
          <w:rFonts w:ascii="Times New Roman" w:cs="Times New Roman" w:hAnsi="Times New Roman" w:eastAsia="Times New Roman"/>
          <w:sz w:val="24"/>
          <w:szCs w:val="24"/>
          <w:u w:color="000000"/>
        </w:rPr>
      </w:pPr>
      <w:r>
        <w:rPr>
          <w:rFonts w:ascii="Times New Roman" w:cs="Times New Roman" w:hAnsi="Times New Roman" w:eastAsia="Times New Roman"/>
          <w:sz w:val="24"/>
          <w:szCs w:val="24"/>
          <w:u w:color="000000"/>
          <w:rtl w:val="0"/>
          <w:lang w:val="en-US"/>
        </w:rPr>
        <w:tab/>
        <w:tab/>
        <w:tab/>
        <w:tab/>
        <w:t>2024-2025 School Year</w:t>
      </w:r>
    </w:p>
    <w:p>
      <w:pPr>
        <w:pStyle w:val="Default"/>
        <w:ind w:left="45" w:firstLine="0"/>
        <w:rPr>
          <w:rFonts w:ascii="Times New Roman" w:cs="Times New Roman" w:hAnsi="Times New Roman" w:eastAsia="Times New Roman"/>
          <w:sz w:val="24"/>
          <w:szCs w:val="24"/>
          <w:u w:color="000000"/>
          <w:lang w:val="en-US"/>
        </w:rPr>
      </w:pPr>
    </w:p>
    <w:p>
      <w:pPr>
        <w:pStyle w:val="Default"/>
        <w:ind w:left="45" w:firstLine="0"/>
        <w:rPr>
          <w:rFonts w:ascii="Times New Roman" w:cs="Times New Roman" w:hAnsi="Times New Roman" w:eastAsia="Times New Roman"/>
          <w:sz w:val="24"/>
          <w:szCs w:val="24"/>
          <w:u w:color="000000"/>
        </w:rPr>
      </w:pPr>
      <w:r>
        <w:rPr>
          <w:rFonts w:ascii="Times New Roman" w:hAnsi="Times New Roman"/>
          <w:b w:val="1"/>
          <w:bCs w:val="1"/>
          <w:sz w:val="24"/>
          <w:szCs w:val="24"/>
          <w:u w:color="000000"/>
          <w:rtl w:val="0"/>
          <w:lang w:val="en-US"/>
        </w:rPr>
        <w:t>Course Title:</w:t>
      </w:r>
      <w:r>
        <w:rPr>
          <w:rFonts w:ascii="Times New Roman" w:hAnsi="Times New Roman"/>
          <w:sz w:val="24"/>
          <w:szCs w:val="24"/>
          <w:u w:color="000000"/>
          <w:rtl w:val="0"/>
          <w:lang w:val="en-US"/>
        </w:rPr>
        <w:t xml:space="preserve"> 9th Grade Literature               </w:t>
      </w:r>
    </w:p>
    <w:p>
      <w:pPr>
        <w:pStyle w:val="Default"/>
        <w:ind w:left="45" w:firstLine="0"/>
        <w:rPr>
          <w:rFonts w:ascii="Times New Roman" w:cs="Times New Roman" w:hAnsi="Times New Roman" w:eastAsia="Times New Roman"/>
          <w:sz w:val="24"/>
          <w:szCs w:val="24"/>
          <w:u w:color="000000"/>
        </w:rPr>
      </w:pPr>
      <w:r>
        <w:rPr>
          <w:rFonts w:ascii="Times New Roman" w:hAnsi="Times New Roman"/>
          <w:b w:val="1"/>
          <w:bCs w:val="1"/>
          <w:sz w:val="24"/>
          <w:szCs w:val="24"/>
          <w:u w:color="000000"/>
          <w:rtl w:val="0"/>
          <w:lang w:val="en-US"/>
        </w:rPr>
        <w:t xml:space="preserve">Instructor: </w:t>
      </w:r>
      <w:r>
        <w:rPr>
          <w:rFonts w:ascii="Times New Roman" w:hAnsi="Times New Roman"/>
          <w:sz w:val="24"/>
          <w:szCs w:val="24"/>
          <w:u w:color="000000"/>
          <w:rtl w:val="0"/>
          <w:lang w:val="en-US"/>
        </w:rPr>
        <w:t>Brian Neill</w:t>
      </w:r>
    </w:p>
    <w:p>
      <w:pPr>
        <w:pStyle w:val="Default"/>
        <w:ind w:left="45" w:firstLine="0"/>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Hours of availability for tutoring, remediation and conferences: Very flexible. Most days after school, with prior notification.</w:t>
      </w:r>
    </w:p>
    <w:p>
      <w:pPr>
        <w:pStyle w:val="Default"/>
        <w:ind w:left="45" w:firstLine="0"/>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Contact: (706) 823-6924, Neilbr1@boe.richmond.k12.ga.us</w:t>
      </w:r>
    </w:p>
    <w:p>
      <w:pPr>
        <w:pStyle w:val="Default"/>
        <w:ind w:left="45" w:firstLine="0"/>
        <w:rPr>
          <w:rFonts w:ascii="Times New Roman" w:cs="Times New Roman" w:hAnsi="Times New Roman" w:eastAsia="Times New Roman"/>
          <w:sz w:val="24"/>
          <w:szCs w:val="24"/>
          <w:u w:color="000000"/>
          <w:lang w:val="en-US"/>
        </w:rPr>
      </w:pPr>
    </w:p>
    <w:p>
      <w:pPr>
        <w:pStyle w:val="Default"/>
        <w:ind w:left="45" w:firstLine="0"/>
        <w:rPr>
          <w:rFonts w:ascii="Times New Roman" w:cs="Times New Roman" w:hAnsi="Times New Roman" w:eastAsia="Times New Roman"/>
          <w:b w:val="1"/>
          <w:bCs w:val="1"/>
          <w:sz w:val="24"/>
          <w:szCs w:val="24"/>
          <w:u w:color="000000"/>
        </w:rPr>
      </w:pPr>
      <w:r>
        <w:rPr>
          <w:rFonts w:ascii="Times New Roman" w:hAnsi="Times New Roman"/>
          <w:b w:val="1"/>
          <w:bCs w:val="1"/>
          <w:sz w:val="24"/>
          <w:szCs w:val="24"/>
          <w:u w:color="000000"/>
          <w:rtl w:val="0"/>
          <w:lang w:val="en-US"/>
        </w:rPr>
        <w:t>Materials provided by the student:</w:t>
      </w:r>
    </w:p>
    <w:p>
      <w:pPr>
        <w:pStyle w:val="Default"/>
        <w:ind w:left="45" w:firstLine="0"/>
        <w:rPr>
          <w:rFonts w:ascii="Times New Roman" w:cs="Times New Roman" w:hAnsi="Times New Roman" w:eastAsia="Times New Roman"/>
          <w:b w:val="1"/>
          <w:bCs w:val="1"/>
          <w:sz w:val="24"/>
          <w:szCs w:val="24"/>
          <w:u w:color="000000"/>
          <w:lang w:val="en-US"/>
        </w:rPr>
      </w:pPr>
    </w:p>
    <w:p>
      <w:pPr>
        <w:pStyle w:val="Default"/>
        <w:numPr>
          <w:ilvl w:val="0"/>
          <w:numId w:val="2"/>
        </w:numPr>
        <w:bidi w:val="0"/>
        <w:ind w:right="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Laptop (school-assigned or brought from home)     * Spiral notebook    * Ballpoint pens (blue or black)  </w:t>
      </w:r>
    </w:p>
    <w:p>
      <w:pPr>
        <w:pStyle w:val="Default"/>
        <w:numPr>
          <w:ilvl w:val="0"/>
          <w:numId w:val="2"/>
        </w:numPr>
        <w:bidi w:val="0"/>
        <w:ind w:right="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Notebook paper     * A binder to keep graded assignments * A composition notebook</w:t>
      </w:r>
    </w:p>
    <w:p>
      <w:pPr>
        <w:pStyle w:val="Default"/>
        <w:ind w:left="45" w:firstLine="0"/>
        <w:rPr>
          <w:rFonts w:ascii="Times New Roman" w:cs="Times New Roman" w:hAnsi="Times New Roman" w:eastAsia="Times New Roman"/>
          <w:sz w:val="24"/>
          <w:szCs w:val="24"/>
          <w:u w:color="000000"/>
        </w:rPr>
      </w:pPr>
    </w:p>
    <w:p>
      <w:pPr>
        <w:pStyle w:val="Default"/>
        <w:ind w:left="45" w:firstLine="0"/>
        <w:rPr>
          <w:rFonts w:ascii="Times New Roman" w:cs="Times New Roman" w:hAnsi="Times New Roman" w:eastAsia="Times New Roman"/>
          <w:sz w:val="24"/>
          <w:szCs w:val="24"/>
          <w:u w:color="000000"/>
        </w:rPr>
      </w:pPr>
      <w:r>
        <w:rPr>
          <w:rFonts w:ascii="Times New Roman" w:hAnsi="Times New Roman"/>
          <w:b w:val="1"/>
          <w:bCs w:val="1"/>
          <w:sz w:val="24"/>
          <w:szCs w:val="24"/>
          <w:u w:color="000000"/>
          <w:rtl w:val="0"/>
          <w:lang w:val="en-US"/>
        </w:rPr>
        <w:t>Assigned Text:</w:t>
      </w:r>
      <w:r>
        <w:rPr>
          <w:rFonts w:ascii="Times New Roman" w:hAnsi="Times New Roman"/>
          <w:sz w:val="24"/>
          <w:szCs w:val="24"/>
          <w:u w:color="000000"/>
          <w:rtl w:val="0"/>
          <w:lang w:val="en-US"/>
        </w:rPr>
        <w:t xml:space="preserve"> </w:t>
      </w:r>
      <w:r>
        <w:rPr>
          <w:rFonts w:ascii="Times New Roman" w:hAnsi="Times New Roman"/>
          <w:i w:val="1"/>
          <w:iCs w:val="1"/>
          <w:sz w:val="24"/>
          <w:szCs w:val="24"/>
          <w:u w:color="000000"/>
          <w:rtl w:val="0"/>
          <w:lang w:val="en-US"/>
        </w:rPr>
        <w:t>HMH Into Literature.</w:t>
      </w:r>
    </w:p>
    <w:p>
      <w:pPr>
        <w:pStyle w:val="Default"/>
        <w:ind w:left="45" w:firstLine="0"/>
        <w:rPr>
          <w:rFonts w:ascii="Times New Roman" w:cs="Times New Roman" w:hAnsi="Times New Roman" w:eastAsia="Times New Roman"/>
          <w:sz w:val="24"/>
          <w:szCs w:val="24"/>
          <w:u w:color="000000"/>
          <w:lang w:val="en-US"/>
        </w:rPr>
      </w:pPr>
    </w:p>
    <w:p>
      <w:pPr>
        <w:pStyle w:val="Default"/>
        <w:ind w:left="45" w:firstLine="0"/>
        <w:rPr>
          <w:rFonts w:ascii="Times New Roman" w:cs="Times New Roman" w:hAnsi="Times New Roman" w:eastAsia="Times New Roman"/>
          <w:b w:val="1"/>
          <w:bCs w:val="1"/>
          <w:sz w:val="24"/>
          <w:szCs w:val="24"/>
          <w:u w:color="000000"/>
        </w:rPr>
      </w:pPr>
      <w:r>
        <w:rPr>
          <w:rFonts w:ascii="Times New Roman" w:hAnsi="Times New Roman"/>
          <w:b w:val="1"/>
          <w:bCs w:val="1"/>
          <w:sz w:val="24"/>
          <w:szCs w:val="24"/>
          <w:u w:color="000000"/>
          <w:rtl w:val="0"/>
          <w:lang w:val="en-US"/>
        </w:rPr>
        <w:t xml:space="preserve">Course Description and philosophy: </w:t>
      </w:r>
    </w:p>
    <w:p>
      <w:pPr>
        <w:pStyle w:val="Default"/>
        <w:rPr>
          <w:rFonts w:ascii="Helvetica" w:cs="Helvetica" w:hAnsi="Helvetica" w:eastAsia="Helvetica"/>
          <w:sz w:val="24"/>
          <w:szCs w:val="24"/>
          <w:u w:color="000000"/>
        </w:rPr>
      </w:pPr>
      <w:r>
        <w:rPr>
          <w:rFonts w:ascii="Times New Roman" w:hAnsi="Times New Roman"/>
          <w:color w:val="212121"/>
          <w:sz w:val="24"/>
          <w:szCs w:val="24"/>
          <w:u w:color="212121"/>
          <w:rtl w:val="0"/>
          <w:lang w:val="en-US"/>
        </w:rPr>
        <w:t>This course gives students an overview of world literature and exposes them to a variety of viewpoints about our society today. Students read an assortment of short stories, poems, novels, and non-fiction selections as part of the course. Through exposure to these readings, students will be able to make connections between the themes and ideas contained in historical and modern literature, and the world around them.</w:t>
      </w:r>
    </w:p>
    <w:p>
      <w:pPr>
        <w:pStyle w:val="Default"/>
        <w:ind w:left="45" w:firstLine="0"/>
        <w:rPr>
          <w:rFonts w:ascii="Times New Roman" w:cs="Times New Roman" w:hAnsi="Times New Roman" w:eastAsia="Times New Roman"/>
          <w:sz w:val="24"/>
          <w:szCs w:val="24"/>
          <w:u w:color="000000"/>
          <w:lang w:val="en-US"/>
        </w:rPr>
      </w:pPr>
    </w:p>
    <w:p>
      <w:pPr>
        <w:pStyle w:val="Default"/>
        <w:ind w:left="45" w:firstLine="0"/>
        <w:rPr>
          <w:rFonts w:ascii="Times New Roman" w:cs="Times New Roman" w:hAnsi="Times New Roman" w:eastAsia="Times New Roman"/>
          <w:sz w:val="24"/>
          <w:szCs w:val="24"/>
          <w:u w:val="single" w:color="000000"/>
        </w:rPr>
      </w:pPr>
      <w:r>
        <w:rPr>
          <w:rFonts w:ascii="Times New Roman" w:hAnsi="Times New Roman"/>
          <w:sz w:val="24"/>
          <w:szCs w:val="24"/>
          <w:u w:val="single" w:color="000000"/>
          <w:rtl w:val="0"/>
          <w:lang w:val="en-US"/>
        </w:rPr>
        <w:t>Course Outline</w:t>
      </w:r>
      <w:r>
        <w:rPr>
          <w:rFonts w:ascii="Times New Roman" w:hAnsi="Times New Roman"/>
          <w:sz w:val="24"/>
          <w:szCs w:val="24"/>
          <w:u w:color="000000"/>
          <w:rtl w:val="0"/>
          <w:lang w:val="en-US"/>
        </w:rPr>
        <w:t xml:space="preserve"> (</w:t>
      </w:r>
      <w:r>
        <w:rPr>
          <w:rFonts w:ascii="Times New Roman" w:hAnsi="Times New Roman"/>
          <w:i w:val="1"/>
          <w:iCs w:val="1"/>
          <w:sz w:val="24"/>
          <w:szCs w:val="24"/>
          <w:u w:color="000000"/>
          <w:rtl w:val="0"/>
          <w:lang w:val="en-US"/>
        </w:rPr>
        <w:t>All unit activities are abbreviated and include additional content. Reading selections may change).</w:t>
      </w:r>
    </w:p>
    <w:p>
      <w:pPr>
        <w:pStyle w:val="Default"/>
        <w:ind w:left="45" w:firstLine="0"/>
        <w:rPr>
          <w:rFonts w:ascii="Times New Roman" w:cs="Times New Roman" w:hAnsi="Times New Roman" w:eastAsia="Times New Roman"/>
          <w:sz w:val="24"/>
          <w:szCs w:val="24"/>
          <w:u w:val="single" w:color="000000"/>
          <w:lang w:val="en-US"/>
        </w:rPr>
      </w:pPr>
    </w:p>
    <w:p>
      <w:pPr>
        <w:pStyle w:val="Default"/>
        <w:rPr>
          <w:rFonts w:ascii="Times New Roman" w:cs="Times New Roman" w:hAnsi="Times New Roman" w:eastAsia="Times New Roman"/>
          <w:b w:val="1"/>
          <w:bCs w:val="1"/>
          <w:sz w:val="24"/>
          <w:szCs w:val="24"/>
          <w:u w:color="000000"/>
        </w:rPr>
      </w:pPr>
      <w:r>
        <w:rPr>
          <w:rFonts w:ascii="Times New Roman" w:hAnsi="Times New Roman"/>
          <w:b w:val="1"/>
          <w:bCs w:val="1"/>
          <w:sz w:val="24"/>
          <w:szCs w:val="24"/>
          <w:u w:color="000000"/>
          <w:rtl w:val="0"/>
          <w:lang w:val="en-US"/>
        </w:rPr>
        <w:t xml:space="preserve">Unit 1: Identity and Self-Discovery </w:t>
      </w:r>
      <w:r>
        <w:rPr>
          <w:rFonts w:ascii="Times New Roman" w:hAnsi="Times New Roman" w:hint="default"/>
          <w:b w:val="1"/>
          <w:bCs w:val="1"/>
          <w:sz w:val="24"/>
          <w:szCs w:val="24"/>
          <w:u w:color="000000"/>
          <w:rtl w:val="0"/>
          <w:lang w:val="en-US"/>
        </w:rPr>
        <w:t xml:space="preserve">– </w:t>
      </w:r>
    </w:p>
    <w:p>
      <w:pPr>
        <w:pStyle w:val="Default"/>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Novel: </w:t>
      </w:r>
      <w:r>
        <w:rPr>
          <w:rFonts w:ascii="Times New Roman" w:hAnsi="Times New Roman"/>
          <w:i w:val="1"/>
          <w:iCs w:val="1"/>
          <w:sz w:val="24"/>
          <w:szCs w:val="24"/>
          <w:u w:color="000000"/>
          <w:rtl w:val="0"/>
          <w:lang w:val="en-US"/>
        </w:rPr>
        <w:t>The Catcher in the Rye</w:t>
      </w:r>
      <w:r>
        <w:rPr>
          <w:rFonts w:ascii="Times New Roman" w:hAnsi="Times New Roman"/>
          <w:sz w:val="24"/>
          <w:szCs w:val="24"/>
          <w:u w:color="000000"/>
          <w:rtl w:val="0"/>
          <w:lang w:val="en-US"/>
        </w:rPr>
        <w:t>.</w:t>
      </w:r>
    </w:p>
    <w:p>
      <w:pPr>
        <w:pStyle w:val="Default"/>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Short stories: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The Leap,</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by Louise Erdrich;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Unusual Normality,</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by Ishmael Beah.</w:t>
      </w:r>
    </w:p>
    <w:p>
      <w:pPr>
        <w:pStyle w:val="Default"/>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Various essays and short stories dealing with adversity in life.</w:t>
      </w:r>
    </w:p>
    <w:p>
      <w:pPr>
        <w:pStyle w:val="Default"/>
        <w:ind w:left="45" w:firstLine="0"/>
        <w:rPr>
          <w:rFonts w:ascii="Times New Roman" w:cs="Times New Roman" w:hAnsi="Times New Roman" w:eastAsia="Times New Roman"/>
          <w:sz w:val="24"/>
          <w:szCs w:val="24"/>
          <w:u w:color="000000"/>
          <w:lang w:val="en-US"/>
        </w:rPr>
      </w:pPr>
    </w:p>
    <w:p>
      <w:pPr>
        <w:pStyle w:val="Default"/>
        <w:rPr>
          <w:rFonts w:ascii="Times New Roman" w:cs="Times New Roman" w:hAnsi="Times New Roman" w:eastAsia="Times New Roman"/>
          <w:b w:val="1"/>
          <w:bCs w:val="1"/>
          <w:sz w:val="24"/>
          <w:szCs w:val="24"/>
          <w:u w:color="000000"/>
        </w:rPr>
      </w:pPr>
      <w:r>
        <w:rPr>
          <w:rFonts w:ascii="Times New Roman" w:hAnsi="Times New Roman"/>
          <w:b w:val="1"/>
          <w:bCs w:val="1"/>
          <w:sz w:val="24"/>
          <w:szCs w:val="24"/>
          <w:u w:color="000000"/>
          <w:rtl w:val="0"/>
          <w:lang w:val="en-US"/>
        </w:rPr>
        <w:t xml:space="preserve">Unit 2: Family Dynamics and Challenges </w:t>
      </w:r>
      <w:r>
        <w:rPr>
          <w:rFonts w:ascii="Times New Roman" w:hAnsi="Times New Roman" w:hint="default"/>
          <w:b w:val="1"/>
          <w:bCs w:val="1"/>
          <w:sz w:val="24"/>
          <w:szCs w:val="24"/>
          <w:u w:color="000000"/>
          <w:rtl w:val="0"/>
          <w:lang w:val="en-US"/>
        </w:rPr>
        <w:t xml:space="preserve">– </w:t>
      </w:r>
    </w:p>
    <w:p>
      <w:pPr>
        <w:pStyle w:val="Default"/>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Novel: </w:t>
      </w:r>
      <w:r>
        <w:rPr>
          <w:rFonts w:ascii="Times New Roman" w:hAnsi="Times New Roman"/>
          <w:i w:val="1"/>
          <w:iCs w:val="1"/>
          <w:sz w:val="24"/>
          <w:szCs w:val="24"/>
          <w:u w:color="000000"/>
          <w:rtl w:val="0"/>
          <w:lang w:val="en-US"/>
        </w:rPr>
        <w:t>The Joy Luck Club</w:t>
      </w:r>
      <w:r>
        <w:rPr>
          <w:rFonts w:ascii="Times New Roman" w:hAnsi="Times New Roman"/>
          <w:sz w:val="24"/>
          <w:szCs w:val="24"/>
          <w:u w:color="000000"/>
          <w:rtl w:val="0"/>
          <w:lang w:val="en-US"/>
        </w:rPr>
        <w:t>, by Amy Tan.</w:t>
      </w:r>
    </w:p>
    <w:p>
      <w:pPr>
        <w:pStyle w:val="Default"/>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Short stories: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Everyday Use,</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by Alice Walker;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The Scarlet Ibis,</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by James Hurst.</w:t>
      </w:r>
    </w:p>
    <w:p>
      <w:pPr>
        <w:pStyle w:val="Default"/>
        <w:rPr>
          <w:rFonts w:ascii="Times New Roman" w:cs="Times New Roman" w:hAnsi="Times New Roman" w:eastAsia="Times New Roman"/>
          <w:sz w:val="24"/>
          <w:szCs w:val="24"/>
          <w:u w:color="000000"/>
          <w:lang w:val="en-US"/>
        </w:rPr>
      </w:pPr>
    </w:p>
    <w:p>
      <w:pPr>
        <w:pStyle w:val="Default"/>
        <w:rPr>
          <w:rFonts w:ascii="Times New Roman" w:cs="Times New Roman" w:hAnsi="Times New Roman" w:eastAsia="Times New Roman"/>
          <w:b w:val="1"/>
          <w:bCs w:val="1"/>
          <w:sz w:val="24"/>
          <w:szCs w:val="24"/>
          <w:u w:color="000000"/>
        </w:rPr>
      </w:pPr>
      <w:r>
        <w:rPr>
          <w:rFonts w:ascii="Times New Roman" w:hAnsi="Times New Roman"/>
          <w:b w:val="1"/>
          <w:bCs w:val="1"/>
          <w:sz w:val="24"/>
          <w:szCs w:val="24"/>
          <w:u w:color="000000"/>
          <w:rtl w:val="0"/>
          <w:lang w:val="en-US"/>
        </w:rPr>
        <w:t xml:space="preserve">Unit 3: Society and Injustice </w:t>
      </w:r>
      <w:r>
        <w:rPr>
          <w:rFonts w:ascii="Times New Roman" w:hAnsi="Times New Roman" w:hint="default"/>
          <w:b w:val="1"/>
          <w:bCs w:val="1"/>
          <w:sz w:val="24"/>
          <w:szCs w:val="24"/>
          <w:u w:color="000000"/>
          <w:rtl w:val="0"/>
          <w:lang w:val="en-US"/>
        </w:rPr>
        <w:t>—</w:t>
      </w:r>
    </w:p>
    <w:p>
      <w:pPr>
        <w:pStyle w:val="Default"/>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Novel: </w:t>
      </w:r>
      <w:r>
        <w:rPr>
          <w:rFonts w:ascii="Times New Roman" w:hAnsi="Times New Roman"/>
          <w:i w:val="1"/>
          <w:iCs w:val="1"/>
          <w:sz w:val="24"/>
          <w:szCs w:val="24"/>
          <w:u w:color="000000"/>
          <w:rtl w:val="0"/>
          <w:lang w:val="en-US"/>
        </w:rPr>
        <w:t>The Invisible Man</w:t>
      </w:r>
      <w:r>
        <w:rPr>
          <w:rFonts w:ascii="Times New Roman" w:hAnsi="Times New Roman"/>
          <w:sz w:val="24"/>
          <w:szCs w:val="24"/>
          <w:u w:color="000000"/>
          <w:rtl w:val="0"/>
          <w:lang w:val="en-US"/>
        </w:rPr>
        <w:t>, by Ralph Ellison.</w:t>
      </w:r>
    </w:p>
    <w:p>
      <w:pPr>
        <w:pStyle w:val="Default"/>
        <w:rPr>
          <w:rFonts w:ascii="Times New Roman" w:cs="Times New Roman" w:hAnsi="Times New Roman" w:eastAsia="Times New Roman"/>
          <w:b w:val="1"/>
          <w:bCs w:val="1"/>
          <w:sz w:val="24"/>
          <w:szCs w:val="24"/>
          <w:u w:color="000000"/>
        </w:rPr>
      </w:pPr>
      <w:r>
        <w:rPr>
          <w:rFonts w:ascii="Times New Roman" w:hAnsi="Times New Roman"/>
          <w:sz w:val="24"/>
          <w:szCs w:val="24"/>
          <w:u w:color="000000"/>
          <w:rtl w:val="0"/>
          <w:lang w:val="en-US"/>
        </w:rPr>
        <w:t xml:space="preserve">Short stories/essays: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The Lottery,</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by Shirley Jackson;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Entwined,</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by Brian Tobin;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The Mcdonaldization of Society</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(excerpts), by George Ritzer.</w:t>
      </w:r>
    </w:p>
    <w:p>
      <w:pPr>
        <w:pStyle w:val="Default"/>
        <w:rPr>
          <w:rFonts w:ascii="Times New Roman" w:cs="Times New Roman" w:hAnsi="Times New Roman" w:eastAsia="Times New Roman"/>
          <w:sz w:val="24"/>
          <w:szCs w:val="24"/>
          <w:u w:color="000000"/>
          <w:lang w:val="en-US"/>
        </w:rPr>
      </w:pPr>
    </w:p>
    <w:p>
      <w:pPr>
        <w:pStyle w:val="Default"/>
        <w:rPr>
          <w:sz w:val="24"/>
          <w:szCs w:val="24"/>
          <w:u w:color="000000"/>
        </w:rPr>
      </w:pPr>
    </w:p>
    <w:p>
      <w:pPr>
        <w:pStyle w:val="Default"/>
        <w:rPr>
          <w:sz w:val="24"/>
          <w:szCs w:val="24"/>
          <w:u w:color="000000"/>
        </w:rPr>
      </w:pPr>
    </w:p>
    <w:p>
      <w:pPr>
        <w:pStyle w:val="Default"/>
        <w:rPr>
          <w:rFonts w:ascii="Times New Roman" w:cs="Times New Roman" w:hAnsi="Times New Roman" w:eastAsia="Times New Roman"/>
          <w:b w:val="1"/>
          <w:bCs w:val="1"/>
          <w:sz w:val="24"/>
          <w:szCs w:val="24"/>
          <w:u w:color="000000"/>
        </w:rPr>
      </w:pPr>
      <w:r>
        <w:rPr>
          <w:rFonts w:ascii="Times New Roman" w:hAnsi="Times New Roman"/>
          <w:b w:val="1"/>
          <w:bCs w:val="1"/>
          <w:sz w:val="24"/>
          <w:szCs w:val="24"/>
          <w:u w:color="000000"/>
          <w:rtl w:val="0"/>
          <w:lang w:val="en-US"/>
        </w:rPr>
        <w:t xml:space="preserve">Unit 4: Love and Relationships </w:t>
      </w:r>
      <w:r>
        <w:rPr>
          <w:rFonts w:ascii="Times New Roman" w:hAnsi="Times New Roman" w:hint="default"/>
          <w:b w:val="1"/>
          <w:bCs w:val="1"/>
          <w:sz w:val="24"/>
          <w:szCs w:val="24"/>
          <w:u w:color="000000"/>
          <w:rtl w:val="0"/>
          <w:lang w:val="en-US"/>
        </w:rPr>
        <w:t>—</w:t>
      </w:r>
    </w:p>
    <w:p>
      <w:pPr>
        <w:pStyle w:val="Default"/>
        <w:rPr>
          <w:rFonts w:ascii="Times New Roman" w:cs="Times New Roman" w:hAnsi="Times New Roman" w:eastAsia="Times New Roman"/>
          <w:b w:val="1"/>
          <w:bCs w:val="1"/>
          <w:i w:val="1"/>
          <w:iCs w:val="1"/>
          <w:sz w:val="24"/>
          <w:szCs w:val="24"/>
          <w:u w:color="000000"/>
        </w:rPr>
      </w:pPr>
      <w:r>
        <w:rPr>
          <w:rFonts w:ascii="Times New Roman" w:hAnsi="Times New Roman"/>
          <w:sz w:val="24"/>
          <w:szCs w:val="24"/>
          <w:u w:color="000000"/>
          <w:rtl w:val="0"/>
          <w:lang w:val="en-US"/>
        </w:rPr>
        <w:t>Novel:</w:t>
      </w:r>
      <w:r>
        <w:rPr>
          <w:rFonts w:ascii="Times New Roman" w:hAnsi="Times New Roman"/>
          <w:b w:val="1"/>
          <w:bCs w:val="1"/>
          <w:i w:val="1"/>
          <w:iCs w:val="1"/>
          <w:sz w:val="24"/>
          <w:szCs w:val="24"/>
          <w:u w:color="000000"/>
          <w:rtl w:val="0"/>
          <w:lang w:val="en-US"/>
        </w:rPr>
        <w:t xml:space="preserve"> </w:t>
      </w:r>
      <w:r>
        <w:rPr>
          <w:rFonts w:ascii="Times New Roman" w:hAnsi="Times New Roman"/>
          <w:i w:val="1"/>
          <w:iCs w:val="1"/>
          <w:sz w:val="24"/>
          <w:szCs w:val="24"/>
          <w:u w:color="000000"/>
          <w:rtl w:val="0"/>
          <w:lang w:val="en-US"/>
        </w:rPr>
        <w:t>The Sun is also a Star, By Nicola Yoon.</w:t>
      </w:r>
    </w:p>
    <w:p>
      <w:pPr>
        <w:pStyle w:val="Default"/>
        <w:rPr>
          <w:rFonts w:ascii="Times New Roman" w:cs="Times New Roman" w:hAnsi="Times New Roman" w:eastAsia="Times New Roman"/>
          <w:i w:val="1"/>
          <w:iCs w:val="1"/>
          <w:sz w:val="24"/>
          <w:szCs w:val="24"/>
          <w:u w:color="000000"/>
        </w:rPr>
      </w:pPr>
      <w:r>
        <w:rPr>
          <w:rFonts w:ascii="Times New Roman" w:hAnsi="Times New Roman"/>
          <w:sz w:val="24"/>
          <w:szCs w:val="24"/>
          <w:u w:color="000000"/>
          <w:rtl w:val="0"/>
          <w:lang w:val="en-US"/>
        </w:rPr>
        <w:t xml:space="preserve">Extended Text: </w:t>
      </w:r>
      <w:r>
        <w:rPr>
          <w:rFonts w:ascii="Times New Roman" w:hAnsi="Times New Roman"/>
          <w:i w:val="1"/>
          <w:iCs w:val="1"/>
          <w:sz w:val="24"/>
          <w:szCs w:val="24"/>
          <w:u w:color="000000"/>
          <w:rtl w:val="0"/>
          <w:lang w:val="en-US"/>
        </w:rPr>
        <w:t>Romeo and Juliet.</w:t>
      </w:r>
    </w:p>
    <w:p>
      <w:pPr>
        <w:pStyle w:val="Default"/>
        <w:rPr>
          <w:rFonts w:ascii="Times New Roman" w:cs="Times New Roman" w:hAnsi="Times New Roman" w:eastAsia="Times New Roman"/>
          <w:b w:val="1"/>
          <w:bCs w:val="1"/>
          <w:sz w:val="24"/>
          <w:szCs w:val="24"/>
          <w:u w:color="000000"/>
        </w:rPr>
      </w:pPr>
      <w:r>
        <w:rPr>
          <w:rFonts w:ascii="Times New Roman" w:hAnsi="Times New Roman"/>
          <w:sz w:val="24"/>
          <w:szCs w:val="24"/>
          <w:u w:color="000000"/>
          <w:rtl w:val="0"/>
          <w:lang w:val="en-US"/>
        </w:rPr>
        <w:t xml:space="preserve">Short stories: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The Gift of the Magi,</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by O. Henry;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The Necklace,</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by Guy de Maupassant.</w:t>
      </w:r>
    </w:p>
    <w:p>
      <w:pPr>
        <w:pStyle w:val="Default"/>
        <w:rPr>
          <w:sz w:val="24"/>
          <w:szCs w:val="24"/>
          <w:u w:color="000000"/>
        </w:rPr>
      </w:pPr>
    </w:p>
    <w:p>
      <w:pPr>
        <w:pStyle w:val="Default"/>
        <w:rPr>
          <w:rFonts w:ascii="Times New Roman" w:cs="Times New Roman" w:hAnsi="Times New Roman" w:eastAsia="Times New Roman"/>
          <w:b w:val="1"/>
          <w:bCs w:val="1"/>
          <w:sz w:val="24"/>
          <w:szCs w:val="24"/>
          <w:u w:color="000000"/>
        </w:rPr>
      </w:pPr>
      <w:r>
        <w:rPr>
          <w:rFonts w:ascii="Times New Roman" w:hAnsi="Times New Roman"/>
          <w:b w:val="1"/>
          <w:bCs w:val="1"/>
          <w:sz w:val="24"/>
          <w:szCs w:val="24"/>
          <w:u w:color="000000"/>
          <w:rtl w:val="0"/>
          <w:lang w:val="en-US"/>
        </w:rPr>
        <w:t xml:space="preserve">Unit 5: War and Conflict </w:t>
      </w:r>
      <w:r>
        <w:rPr>
          <w:rFonts w:ascii="Times New Roman" w:hAnsi="Times New Roman" w:hint="default"/>
          <w:b w:val="1"/>
          <w:bCs w:val="1"/>
          <w:sz w:val="24"/>
          <w:szCs w:val="24"/>
          <w:u w:color="000000"/>
          <w:rtl w:val="0"/>
          <w:lang w:val="en-US"/>
        </w:rPr>
        <w:t>—</w:t>
      </w:r>
    </w:p>
    <w:p>
      <w:pPr>
        <w:pStyle w:val="Default"/>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Novel: </w:t>
      </w:r>
      <w:r>
        <w:rPr>
          <w:rFonts w:ascii="Times New Roman" w:hAnsi="Times New Roman"/>
          <w:i w:val="1"/>
          <w:iCs w:val="1"/>
          <w:sz w:val="24"/>
          <w:szCs w:val="24"/>
          <w:u w:color="000000"/>
          <w:rtl w:val="0"/>
          <w:lang w:val="en-US"/>
        </w:rPr>
        <w:t>Night</w:t>
      </w:r>
      <w:r>
        <w:rPr>
          <w:rFonts w:ascii="Times New Roman" w:hAnsi="Times New Roman"/>
          <w:sz w:val="24"/>
          <w:szCs w:val="24"/>
          <w:u w:color="000000"/>
          <w:rtl w:val="0"/>
          <w:lang w:val="en-US"/>
        </w:rPr>
        <w:t>, by Elie Wiesel.</w:t>
      </w:r>
    </w:p>
    <w:p>
      <w:pPr>
        <w:pStyle w:val="Default"/>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Extended Text: </w:t>
      </w:r>
      <w:r>
        <w:rPr>
          <w:rFonts w:ascii="Times New Roman" w:hAnsi="Times New Roman"/>
          <w:i w:val="1"/>
          <w:iCs w:val="1"/>
          <w:sz w:val="24"/>
          <w:szCs w:val="24"/>
          <w:u w:color="000000"/>
          <w:rtl w:val="0"/>
          <w:lang w:val="en-US"/>
        </w:rPr>
        <w:t>The Odyssey</w:t>
      </w:r>
      <w:r>
        <w:rPr>
          <w:rFonts w:ascii="Times New Roman" w:hAnsi="Times New Roman"/>
          <w:sz w:val="24"/>
          <w:szCs w:val="24"/>
          <w:u w:color="000000"/>
          <w:rtl w:val="0"/>
          <w:lang w:val="en-US"/>
        </w:rPr>
        <w:t>.</w:t>
      </w:r>
    </w:p>
    <w:p>
      <w:pPr>
        <w:pStyle w:val="Default"/>
        <w:rPr>
          <w:rFonts w:ascii="Times New Roman" w:cs="Times New Roman" w:hAnsi="Times New Roman" w:eastAsia="Times New Roman"/>
          <w:i w:val="1"/>
          <w:iCs w:val="1"/>
          <w:sz w:val="24"/>
          <w:szCs w:val="24"/>
          <w:u w:color="000000"/>
        </w:rPr>
      </w:pPr>
      <w:r>
        <w:rPr>
          <w:rFonts w:ascii="Times New Roman" w:hAnsi="Times New Roman"/>
          <w:sz w:val="24"/>
          <w:szCs w:val="24"/>
          <w:u w:color="000000"/>
          <w:rtl w:val="0"/>
          <w:lang w:val="en-US"/>
        </w:rPr>
        <w:t xml:space="preserve">Short stories: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This Way for the Gas, Ladies and Gentlemen,</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by Tadeusz Borowski;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On the Rainy River,</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by Tim O</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Brien; Reading selections from John Lewis and the Rev. Dr. Martin Luther King, Jr. Additional short stories and essays.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The Sniper,</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by Liam O</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Flaherty.</w:t>
      </w:r>
    </w:p>
    <w:p>
      <w:pPr>
        <w:pStyle w:val="Default"/>
        <w:rPr>
          <w:rFonts w:ascii="Times New Roman" w:cs="Times New Roman" w:hAnsi="Times New Roman" w:eastAsia="Times New Roman"/>
          <w:i w:val="1"/>
          <w:iCs w:val="1"/>
          <w:sz w:val="24"/>
          <w:szCs w:val="24"/>
          <w:u w:color="000000"/>
          <w:lang w:val="en-US"/>
        </w:rPr>
      </w:pPr>
    </w:p>
    <w:p>
      <w:pPr>
        <w:pStyle w:val="Default"/>
        <w:rPr>
          <w:rFonts w:ascii="Times New Roman" w:cs="Times New Roman" w:hAnsi="Times New Roman" w:eastAsia="Times New Roman"/>
          <w:b w:val="1"/>
          <w:bCs w:val="1"/>
          <w:sz w:val="24"/>
          <w:szCs w:val="24"/>
          <w:u w:color="000000"/>
        </w:rPr>
      </w:pPr>
      <w:r>
        <w:rPr>
          <w:rFonts w:ascii="Times New Roman" w:hAnsi="Times New Roman"/>
          <w:b w:val="1"/>
          <w:bCs w:val="1"/>
          <w:sz w:val="24"/>
          <w:szCs w:val="24"/>
          <w:u w:color="000000"/>
          <w:rtl w:val="0"/>
          <w:lang w:val="en-US"/>
        </w:rPr>
        <w:t xml:space="preserve">Unit 6: Existentiaalism and Absurdism  </w:t>
      </w:r>
      <w:r>
        <w:rPr>
          <w:rFonts w:ascii="Times New Roman" w:hAnsi="Times New Roman" w:hint="default"/>
          <w:b w:val="1"/>
          <w:bCs w:val="1"/>
          <w:sz w:val="24"/>
          <w:szCs w:val="24"/>
          <w:u w:color="000000"/>
          <w:rtl w:val="0"/>
          <w:lang w:val="en-US"/>
        </w:rPr>
        <w:t>—</w:t>
      </w:r>
    </w:p>
    <w:p>
      <w:pPr>
        <w:pStyle w:val="Default"/>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Novel: </w:t>
      </w:r>
      <w:r>
        <w:rPr>
          <w:rFonts w:ascii="Times New Roman" w:hAnsi="Times New Roman"/>
          <w:i w:val="1"/>
          <w:iCs w:val="1"/>
          <w:sz w:val="24"/>
          <w:szCs w:val="24"/>
          <w:u w:color="000000"/>
          <w:rtl w:val="0"/>
          <w:lang w:val="en-US"/>
        </w:rPr>
        <w:t xml:space="preserve">The Trial, </w:t>
      </w:r>
      <w:r>
        <w:rPr>
          <w:rFonts w:ascii="Times New Roman" w:hAnsi="Times New Roman"/>
          <w:sz w:val="24"/>
          <w:szCs w:val="24"/>
          <w:u w:color="000000"/>
          <w:rtl w:val="0"/>
          <w:lang w:val="en-US"/>
        </w:rPr>
        <w:t>by Franz Kafka.</w:t>
      </w:r>
    </w:p>
    <w:p>
      <w:pPr>
        <w:pStyle w:val="Default"/>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Short stories: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Bartleby the Scrivener,</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by Herman Melville;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The Handsomest Drowned Man,</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by Gabriel Garcia Marquez;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The End and the Beginning,</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by Wislawa Szymborska.</w:t>
      </w:r>
    </w:p>
    <w:p>
      <w:pPr>
        <w:pStyle w:val="Default"/>
        <w:rPr>
          <w:rFonts w:ascii="Helvetica" w:cs="Helvetica" w:hAnsi="Helvetica" w:eastAsia="Helvetica"/>
          <w:sz w:val="24"/>
          <w:szCs w:val="24"/>
          <w:u w:color="000000"/>
          <w:lang w:val="en-US"/>
        </w:rPr>
      </w:pPr>
    </w:p>
    <w:p>
      <w:pPr>
        <w:pStyle w:val="Default"/>
        <w:rPr>
          <w:rFonts w:ascii="Times New Roman" w:cs="Times New Roman" w:hAnsi="Times New Roman" w:eastAsia="Times New Roman"/>
          <w:b w:val="1"/>
          <w:bCs w:val="1"/>
          <w:i w:val="1"/>
          <w:iCs w:val="1"/>
          <w:sz w:val="24"/>
          <w:szCs w:val="24"/>
          <w:u w:val="single" w:color="000000"/>
        </w:rPr>
      </w:pPr>
      <w:r>
        <w:rPr>
          <w:rFonts w:ascii="Times New Roman" w:hAnsi="Times New Roman"/>
          <w:sz w:val="24"/>
          <w:szCs w:val="24"/>
          <w:u w:val="single" w:color="000000"/>
          <w:rtl w:val="0"/>
          <w:lang w:val="en-US"/>
        </w:rPr>
        <w:t xml:space="preserve">Canvas/HMH online: </w:t>
      </w:r>
      <w:r>
        <w:rPr>
          <w:rFonts w:ascii="Times New Roman" w:hAnsi="Times New Roman"/>
          <w:sz w:val="24"/>
          <w:szCs w:val="24"/>
          <w:u w:color="000000"/>
          <w:rtl w:val="0"/>
          <w:lang w:val="en-US"/>
        </w:rPr>
        <w:t>The majority of all assignments for the class will be turned in through Canvas, Richmond County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online learning platform, or the HMH textbook online platform.  Students MUST be able to access Canvas and have a laptop in order to access and turn in assignments. Cell phones MAY NOT be used in class. </w:t>
      </w:r>
      <w:r>
        <w:rPr>
          <w:rFonts w:ascii="Times New Roman" w:hAnsi="Times New Roman"/>
          <w:b w:val="1"/>
          <w:bCs w:val="1"/>
          <w:i w:val="1"/>
          <w:iCs w:val="1"/>
          <w:sz w:val="24"/>
          <w:szCs w:val="24"/>
          <w:u w:val="single" w:color="000000"/>
          <w:rtl w:val="0"/>
          <w:lang w:val="en-US"/>
        </w:rPr>
        <w:t>Students who choose to not check out or bring a laptop will have to bring their assigned textbook to class each day!</w:t>
      </w:r>
    </w:p>
    <w:p>
      <w:pPr>
        <w:pStyle w:val="Default"/>
        <w:rPr>
          <w:rFonts w:ascii="Times New Roman" w:cs="Times New Roman" w:hAnsi="Times New Roman" w:eastAsia="Times New Roman"/>
          <w:sz w:val="24"/>
          <w:szCs w:val="24"/>
          <w:u w:color="000000"/>
          <w:lang w:val="en-US"/>
        </w:rPr>
      </w:pPr>
    </w:p>
    <w:p>
      <w:pPr>
        <w:pStyle w:val="Default"/>
        <w:ind w:left="45" w:firstLine="0"/>
        <w:rPr>
          <w:rFonts w:ascii="Times New Roman" w:cs="Times New Roman" w:hAnsi="Times New Roman" w:eastAsia="Times New Roman"/>
          <w:sz w:val="24"/>
          <w:szCs w:val="24"/>
          <w:u w:color="000000"/>
          <w:lang w:val="en-US"/>
        </w:rPr>
      </w:pPr>
    </w:p>
    <w:p>
      <w:pPr>
        <w:pStyle w:val="Default"/>
        <w:ind w:left="45" w:firstLine="0"/>
        <w:rPr>
          <w:sz w:val="24"/>
          <w:szCs w:val="24"/>
          <w:u w:color="000000"/>
        </w:rPr>
      </w:pPr>
      <w:r>
        <w:rPr>
          <w:rFonts w:ascii="Times New Roman" w:hAnsi="Times New Roman"/>
          <w:sz w:val="24"/>
          <w:szCs w:val="24"/>
          <w:u w:val="single" w:color="000000"/>
          <w:rtl w:val="0"/>
          <w:lang w:val="en-US"/>
        </w:rPr>
        <w:t>Discipline Policy</w:t>
      </w:r>
      <w:r>
        <w:rPr>
          <w:rFonts w:ascii="Times New Roman" w:hAnsi="Times New Roman"/>
          <w:sz w:val="24"/>
          <w:szCs w:val="24"/>
          <w:u w:color="000000"/>
          <w:rtl w:val="0"/>
          <w:lang w:val="en-US"/>
        </w:rPr>
        <w:t xml:space="preserve"> The following consequences will result for disruptive behavior: 1</w:t>
      </w:r>
      <w:r>
        <w:rPr>
          <w:rFonts w:ascii="Times New Roman" w:hAnsi="Times New Roman"/>
          <w:sz w:val="24"/>
          <w:szCs w:val="24"/>
          <w:u w:color="000000"/>
          <w:vertAlign w:val="superscript"/>
          <w:rtl w:val="0"/>
          <w:lang w:val="en-US"/>
        </w:rPr>
        <w:t>st</w:t>
      </w:r>
      <w:r>
        <w:rPr>
          <w:rFonts w:ascii="Times New Roman" w:hAnsi="Times New Roman"/>
          <w:sz w:val="24"/>
          <w:szCs w:val="24"/>
          <w:u w:color="000000"/>
          <w:rtl w:val="0"/>
          <w:lang w:val="en-US"/>
        </w:rPr>
        <w:t xml:space="preserve"> incident- counsel student, 2</w:t>
      </w:r>
      <w:r>
        <w:rPr>
          <w:rFonts w:ascii="Times New Roman" w:hAnsi="Times New Roman"/>
          <w:sz w:val="24"/>
          <w:szCs w:val="24"/>
          <w:u w:color="000000"/>
          <w:vertAlign w:val="superscript"/>
          <w:rtl w:val="0"/>
          <w:lang w:val="en-US"/>
        </w:rPr>
        <w:t>nd</w:t>
      </w:r>
      <w:r>
        <w:rPr>
          <w:rFonts w:ascii="Times New Roman" w:hAnsi="Times New Roman"/>
          <w:sz w:val="24"/>
          <w:szCs w:val="24"/>
          <w:u w:color="000000"/>
          <w:rtl w:val="0"/>
          <w:lang w:val="en-US"/>
        </w:rPr>
        <w:t xml:space="preserve"> incident-parental contact, 3</w:t>
      </w:r>
      <w:r>
        <w:rPr>
          <w:rFonts w:ascii="Times New Roman" w:hAnsi="Times New Roman"/>
          <w:sz w:val="24"/>
          <w:szCs w:val="24"/>
          <w:u w:color="000000"/>
          <w:vertAlign w:val="superscript"/>
          <w:rtl w:val="0"/>
          <w:lang w:val="en-US"/>
        </w:rPr>
        <w:t>rd</w:t>
      </w:r>
      <w:r>
        <w:rPr>
          <w:rFonts w:ascii="Times New Roman" w:hAnsi="Times New Roman"/>
          <w:sz w:val="24"/>
          <w:szCs w:val="24"/>
          <w:u w:color="000000"/>
          <w:rtl w:val="0"/>
          <w:lang w:val="en-US"/>
        </w:rPr>
        <w:t xml:space="preserve"> incident-office referral. More serious infractions may go straight to referral.</w:t>
      </w:r>
    </w:p>
    <w:p>
      <w:pPr>
        <w:pStyle w:val="Default"/>
        <w:ind w:left="45" w:firstLine="0"/>
        <w:rPr>
          <w:rFonts w:ascii="Times New Roman" w:cs="Times New Roman" w:hAnsi="Times New Roman" w:eastAsia="Times New Roman"/>
          <w:sz w:val="24"/>
          <w:szCs w:val="24"/>
          <w:u w:color="000000"/>
          <w:lang w:val="en-US"/>
        </w:rPr>
      </w:pPr>
    </w:p>
    <w:p>
      <w:pPr>
        <w:pStyle w:val="Default"/>
        <w:ind w:left="45" w:firstLine="0"/>
        <w:rPr>
          <w:rFonts w:ascii="Times New Roman" w:cs="Times New Roman" w:hAnsi="Times New Roman" w:eastAsia="Times New Roman"/>
          <w:sz w:val="24"/>
          <w:szCs w:val="24"/>
          <w:u w:val="single" w:color="000000"/>
        </w:rPr>
      </w:pPr>
    </w:p>
    <w:p>
      <w:pPr>
        <w:pStyle w:val="Default"/>
        <w:spacing w:line="360" w:lineRule="atLeast"/>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val="single" w:color="000000"/>
          <w:shd w:val="clear" w:color="auto" w:fill="ffffff"/>
          <w:rtl w:val="0"/>
          <w:lang w:val="en-US"/>
        </w:rPr>
        <w:t>Consequences for Cheating and Plagiarism</w:t>
      </w:r>
      <w:r>
        <w:rPr>
          <w:rFonts w:ascii="Times New Roman" w:hAnsi="Times New Roman" w:hint="default"/>
          <w:b w:val="1"/>
          <w:bCs w:val="1"/>
          <w:sz w:val="24"/>
          <w:szCs w:val="24"/>
          <w:u w:val="single" w:color="000000"/>
          <w:shd w:val="clear" w:color="auto" w:fill="ffffff"/>
          <w:rtl w:val="0"/>
        </w:rPr>
        <w:t> </w:t>
      </w:r>
    </w:p>
    <w:p>
      <w:pPr>
        <w:pStyle w:val="Default"/>
        <w:spacing w:line="360" w:lineRule="atLeast"/>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Plagiarism means copying someone else</w:t>
      </w:r>
      <w:r>
        <w:rPr>
          <w:rFonts w:ascii="Times New Roman" w:hAnsi="Times New Roman" w:hint="default"/>
          <w:sz w:val="24"/>
          <w:szCs w:val="24"/>
          <w:u w:color="000000"/>
          <w:shd w:val="clear" w:color="auto" w:fill="ffffff"/>
          <w:rtl w:val="0"/>
        </w:rPr>
        <w:t>’</w:t>
      </w:r>
      <w:r>
        <w:rPr>
          <w:rFonts w:ascii="Times New Roman" w:hAnsi="Times New Roman"/>
          <w:sz w:val="24"/>
          <w:szCs w:val="24"/>
          <w:u w:color="000000"/>
          <w:shd w:val="clear" w:color="auto" w:fill="ffffff"/>
          <w:rtl w:val="0"/>
          <w:lang w:val="en-US"/>
        </w:rPr>
        <w:t>s work and claiming it as your own. Plagiarism can be in the form of copying another student</w:t>
      </w:r>
      <w:r>
        <w:rPr>
          <w:rFonts w:ascii="Times New Roman" w:hAnsi="Times New Roman" w:hint="default"/>
          <w:sz w:val="24"/>
          <w:szCs w:val="24"/>
          <w:u w:color="000000"/>
          <w:shd w:val="clear" w:color="auto" w:fill="ffffff"/>
          <w:rtl w:val="0"/>
        </w:rPr>
        <w:t>’</w:t>
      </w:r>
      <w:r>
        <w:rPr>
          <w:rFonts w:ascii="Times New Roman" w:hAnsi="Times New Roman"/>
          <w:sz w:val="24"/>
          <w:szCs w:val="24"/>
          <w:u w:color="000000"/>
          <w:shd w:val="clear" w:color="auto" w:fill="ffffff"/>
          <w:rtl w:val="0"/>
          <w:lang w:val="en-US"/>
        </w:rPr>
        <w:t>s work, submitting your own previous work from another class, or taking information from another source and submitting it as your own (ex: copy and paste from the internet).</w:t>
      </w:r>
      <w:r>
        <w:rPr>
          <w:rFonts w:ascii="Times New Roman" w:hAnsi="Times New Roman" w:hint="default"/>
          <w:sz w:val="24"/>
          <w:szCs w:val="24"/>
          <w:u w:color="000000"/>
          <w:shd w:val="clear" w:color="auto" w:fill="ffffff"/>
          <w:rtl w:val="0"/>
        </w:rPr>
        <w:t> </w:t>
      </w:r>
      <w:r>
        <w:rPr>
          <w:rFonts w:ascii="Times New Roman" w:hAnsi="Times New Roman"/>
          <w:sz w:val="24"/>
          <w:szCs w:val="24"/>
          <w:u w:color="000000"/>
          <w:shd w:val="clear" w:color="auto" w:fill="ffffff"/>
          <w:rtl w:val="0"/>
          <w:lang w:val="en-US"/>
        </w:rPr>
        <w:t>All instances of plagiarism will be handled according to school/district policy,</w:t>
      </w:r>
      <w:r>
        <w:rPr>
          <w:rFonts w:ascii="Times New Roman" w:hAnsi="Times New Roman" w:hint="default"/>
          <w:sz w:val="24"/>
          <w:szCs w:val="24"/>
          <w:u w:color="000000"/>
          <w:shd w:val="clear" w:color="auto" w:fill="ffffff"/>
          <w:rtl w:val="0"/>
        </w:rPr>
        <w:t> </w:t>
      </w:r>
      <w:r>
        <w:rPr>
          <w:rFonts w:ascii="Times New Roman" w:hAnsi="Times New Roman"/>
          <w:i w:val="1"/>
          <w:iCs w:val="1"/>
          <w:sz w:val="24"/>
          <w:szCs w:val="24"/>
          <w:u w:color="000000"/>
          <w:shd w:val="clear" w:color="auto" w:fill="ffffff"/>
          <w:rtl w:val="0"/>
          <w:lang w:val="en-US"/>
        </w:rPr>
        <w:t>including being given three (3) hours of detention.</w:t>
      </w:r>
      <w:r>
        <w:rPr>
          <w:rFonts w:ascii="Times New Roman" w:hAnsi="Times New Roman" w:hint="default"/>
          <w:sz w:val="24"/>
          <w:szCs w:val="24"/>
          <w:u w:color="000000"/>
          <w:shd w:val="clear" w:color="auto" w:fill="ffffff"/>
          <w:rtl w:val="0"/>
        </w:rPr>
        <w:t> </w:t>
      </w:r>
      <w:r>
        <w:rPr>
          <w:rFonts w:ascii="Times New Roman" w:hAnsi="Times New Roman"/>
          <w:sz w:val="24"/>
          <w:szCs w:val="24"/>
          <w:u w:color="000000"/>
          <w:shd w:val="clear" w:color="auto" w:fill="ffffff"/>
          <w:rtl w:val="0"/>
          <w:lang w:val="en-US"/>
        </w:rPr>
        <w:t xml:space="preserve">Cheating/Plagiarism on any major or minor assignment will not be tolerated in this class. </w:t>
      </w:r>
      <w:r>
        <w:rPr>
          <w:rFonts w:ascii="Times New Roman" w:hAnsi="Times New Roman" w:hint="default"/>
          <w:sz w:val="24"/>
          <w:szCs w:val="24"/>
          <w:u w:color="000000"/>
          <w:shd w:val="clear" w:color="auto" w:fill="ffffff"/>
          <w:rtl w:val="0"/>
        </w:rPr>
        <w:t> </w:t>
      </w:r>
    </w:p>
    <w:p>
      <w:pPr>
        <w:pStyle w:val="Default"/>
        <w:tabs>
          <w:tab w:val="left" w:pos="220"/>
          <w:tab w:val="left" w:pos="720"/>
        </w:tabs>
        <w:spacing w:line="360" w:lineRule="atLeast"/>
        <w:ind w:left="720" w:hanging="720"/>
        <w:rPr>
          <w:rFonts w:ascii="Times New Roman" w:cs="Times New Roman" w:hAnsi="Times New Roman" w:eastAsia="Times New Roman"/>
          <w:sz w:val="24"/>
          <w:szCs w:val="24"/>
          <w:u w:color="000000"/>
          <w:shd w:val="clear" w:color="auto" w:fill="ffffff"/>
        </w:rPr>
      </w:pPr>
      <w:r>
        <w:rPr>
          <w:rFonts w:ascii="Times New Roman" w:cs="Times New Roman" w:hAnsi="Times New Roman" w:eastAsia="Times New Roman"/>
          <w:sz w:val="24"/>
          <w:szCs w:val="24"/>
          <w:u w:color="000000"/>
          <w:shd w:val="clear" w:color="auto" w:fill="ffffff"/>
          <w:rtl w:val="0"/>
        </w:rPr>
        <w:tab/>
        <w:t>•</w:t>
        <w:tab/>
      </w:r>
      <w:r>
        <w:rPr>
          <w:rFonts w:ascii="Times New Roman" w:hAnsi="Times New Roman"/>
          <w:sz w:val="24"/>
          <w:szCs w:val="24"/>
          <w:u w:color="000000"/>
          <w:shd w:val="clear" w:color="auto" w:fill="ffffff"/>
          <w:rtl w:val="0"/>
          <w:lang w:val="en-US"/>
        </w:rPr>
        <w:t>This includes any AI (artificial intelligence) detected work. Any detection of ChatGPT work (or any other AI) will</w:t>
      </w:r>
      <w:r>
        <w:rPr>
          <w:rFonts w:ascii="Times New Roman" w:hAnsi="Times New Roman" w:hint="default"/>
          <w:sz w:val="24"/>
          <w:szCs w:val="24"/>
          <w:u w:color="000000"/>
          <w:shd w:val="clear" w:color="auto" w:fill="ffffff"/>
          <w:rtl w:val="0"/>
        </w:rPr>
        <w:t> </w:t>
      </w:r>
      <w:r>
        <w:rPr>
          <w:rFonts w:ascii="Times New Roman" w:hAnsi="Times New Roman"/>
          <w:b w:val="1"/>
          <w:bCs w:val="1"/>
          <w:sz w:val="24"/>
          <w:szCs w:val="24"/>
          <w:u w:color="000000"/>
          <w:shd w:val="clear" w:color="auto" w:fill="ffffff"/>
          <w:rtl w:val="0"/>
          <w:lang w:val="en-US"/>
        </w:rPr>
        <w:t>not be tolerated.</w:t>
      </w:r>
      <w:r>
        <w:rPr>
          <w:rFonts w:ascii="Times New Roman" w:hAnsi="Times New Roman" w:hint="default"/>
          <w:b w:val="1"/>
          <w:bCs w:val="1"/>
          <w:sz w:val="24"/>
          <w:szCs w:val="24"/>
          <w:u w:color="000000"/>
          <w:shd w:val="clear" w:color="auto" w:fill="ffffff"/>
          <w:rtl w:val="0"/>
        </w:rPr>
        <w:t> </w:t>
      </w:r>
      <w:r>
        <w:rPr>
          <w:rFonts w:ascii="Times New Roman" w:hAnsi="Times New Roman"/>
          <w:sz w:val="24"/>
          <w:szCs w:val="24"/>
          <w:u w:color="000000"/>
          <w:shd w:val="clear" w:color="auto" w:fill="ffffff"/>
          <w:rtl w:val="0"/>
          <w:lang w:val="en-US"/>
        </w:rPr>
        <w:t>The expectation across the board is for you to DO YOUR OWN WORK.</w:t>
      </w:r>
      <w:r>
        <w:rPr>
          <w:rFonts w:ascii="Times New Roman" w:hAnsi="Times New Roman" w:hint="default"/>
          <w:sz w:val="24"/>
          <w:szCs w:val="24"/>
          <w:u w:color="000000"/>
          <w:shd w:val="clear" w:color="auto" w:fill="ffffff"/>
          <w:rtl w:val="0"/>
        </w:rPr>
        <w:t> </w:t>
      </w:r>
    </w:p>
    <w:p>
      <w:pPr>
        <w:pStyle w:val="Default"/>
        <w:tabs>
          <w:tab w:val="left" w:pos="220"/>
          <w:tab w:val="left" w:pos="720"/>
        </w:tabs>
        <w:spacing w:line="360" w:lineRule="atLeast"/>
        <w:ind w:left="720" w:hanging="720"/>
        <w:rPr>
          <w:rFonts w:ascii="Times New Roman" w:cs="Times New Roman" w:hAnsi="Times New Roman" w:eastAsia="Times New Roman"/>
          <w:sz w:val="24"/>
          <w:szCs w:val="24"/>
          <w:u w:color="000000"/>
          <w:shd w:val="clear" w:color="auto" w:fill="ffffff"/>
        </w:rPr>
      </w:pPr>
      <w:r>
        <w:rPr>
          <w:rFonts w:ascii="Times New Roman" w:cs="Times New Roman" w:hAnsi="Times New Roman" w:eastAsia="Times New Roman"/>
          <w:sz w:val="24"/>
          <w:szCs w:val="24"/>
          <w:u w:color="000000"/>
          <w:shd w:val="clear" w:color="auto" w:fill="ffffff"/>
          <w:rtl w:val="0"/>
        </w:rPr>
        <w:tab/>
        <w:t>•</w:t>
        <w:tab/>
      </w:r>
      <w:r>
        <w:rPr>
          <w:rFonts w:ascii="Times New Roman" w:hAnsi="Times New Roman"/>
          <w:sz w:val="24"/>
          <w:szCs w:val="24"/>
          <w:u w:color="000000"/>
          <w:shd w:val="clear" w:color="auto" w:fill="ffffff"/>
          <w:rtl w:val="0"/>
          <w:lang w:val="en-US"/>
        </w:rPr>
        <w:t xml:space="preserve">Additionally, any work found to be plagiarized will not be taken for a grade. You will be required to complete the reassessment procedure. </w:t>
      </w:r>
      <w:r>
        <w:rPr>
          <w:rFonts w:ascii="Times New Roman" w:hAnsi="Times New Roman" w:hint="default"/>
          <w:sz w:val="24"/>
          <w:szCs w:val="24"/>
          <w:u w:color="000000"/>
          <w:shd w:val="clear" w:color="auto" w:fill="ffffff"/>
          <w:rtl w:val="0"/>
        </w:rPr>
        <w:t> </w:t>
      </w:r>
    </w:p>
    <w:p>
      <w:pPr>
        <w:pStyle w:val="Default"/>
        <w:spacing w:line="360" w:lineRule="atLeast"/>
        <w:rPr>
          <w:rFonts w:ascii="Helvetica" w:cs="Helvetica" w:hAnsi="Helvetica" w:eastAsia="Helvetica"/>
          <w:color w:val="242424"/>
          <w:sz w:val="24"/>
          <w:szCs w:val="24"/>
          <w:u w:color="242424"/>
          <w:shd w:val="clear" w:color="auto" w:fill="ffffff"/>
        </w:rPr>
      </w:pPr>
    </w:p>
    <w:p>
      <w:pPr>
        <w:pStyle w:val="Default"/>
        <w:ind w:left="45" w:firstLine="0"/>
        <w:rPr>
          <w:rFonts w:ascii="Times New Roman" w:cs="Times New Roman" w:hAnsi="Times New Roman" w:eastAsia="Times New Roman"/>
          <w:sz w:val="24"/>
          <w:szCs w:val="24"/>
          <w:u w:color="000000"/>
          <w:lang w:val="en-US"/>
        </w:rPr>
      </w:pPr>
    </w:p>
    <w:p>
      <w:pPr>
        <w:pStyle w:val="Default"/>
        <w:ind w:left="45" w:firstLine="0"/>
        <w:rPr>
          <w:rFonts w:ascii="Times New Roman" w:cs="Times New Roman" w:hAnsi="Times New Roman" w:eastAsia="Times New Roman"/>
          <w:sz w:val="24"/>
          <w:szCs w:val="24"/>
          <w:u w:val="single" w:color="000000"/>
        </w:rPr>
      </w:pPr>
      <w:r>
        <w:rPr>
          <w:rFonts w:ascii="Times New Roman" w:hAnsi="Times New Roman"/>
          <w:sz w:val="24"/>
          <w:szCs w:val="24"/>
          <w:u w:val="single" w:color="000000"/>
          <w:rtl w:val="0"/>
          <w:lang w:val="en-US"/>
        </w:rPr>
        <w:t>Class Rules</w:t>
      </w:r>
    </w:p>
    <w:p>
      <w:pPr>
        <w:pStyle w:val="Default"/>
        <w:ind w:left="45" w:firstLine="0"/>
        <w:rPr>
          <w:rFonts w:ascii="Times New Roman" w:cs="Times New Roman" w:hAnsi="Times New Roman" w:eastAsia="Times New Roman"/>
          <w:b w:val="1"/>
          <w:bCs w:val="1"/>
          <w:sz w:val="24"/>
          <w:szCs w:val="24"/>
          <w:u w:color="000000"/>
        </w:rPr>
      </w:pPr>
    </w:p>
    <w:p>
      <w:pPr>
        <w:pStyle w:val="Default"/>
        <w:numPr>
          <w:ilvl w:val="0"/>
          <w:numId w:val="4"/>
        </w:numPr>
        <w:bidi w:val="0"/>
        <w:ind w:right="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Be in your assigned seat and ready to work immediately upon entering the classroom.</w:t>
      </w:r>
    </w:p>
    <w:p>
      <w:pPr>
        <w:pStyle w:val="Default"/>
        <w:numPr>
          <w:ilvl w:val="0"/>
          <w:numId w:val="4"/>
        </w:numPr>
        <w:bidi w:val="0"/>
        <w:ind w:right="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No eating or drinking (water is fine).</w:t>
      </w:r>
    </w:p>
    <w:p>
      <w:pPr>
        <w:pStyle w:val="Default"/>
        <w:numPr>
          <w:ilvl w:val="0"/>
          <w:numId w:val="5"/>
        </w:numPr>
        <w:bidi w:val="0"/>
        <w:ind w:right="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Do not talk while the teacher or a classmate is talking.</w:t>
      </w:r>
    </w:p>
    <w:p>
      <w:pPr>
        <w:pStyle w:val="Default"/>
        <w:numPr>
          <w:ilvl w:val="0"/>
          <w:numId w:val="5"/>
        </w:numPr>
        <w:bidi w:val="0"/>
        <w:ind w:right="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No leaving seat without permission.</w:t>
      </w:r>
    </w:p>
    <w:p>
      <w:pPr>
        <w:pStyle w:val="Default"/>
        <w:ind w:left="45" w:firstLine="0"/>
        <w:rPr>
          <w:rFonts w:ascii="Times New Roman" w:cs="Times New Roman" w:hAnsi="Times New Roman" w:eastAsia="Times New Roman"/>
          <w:sz w:val="24"/>
          <w:szCs w:val="24"/>
          <w:u w:color="000000"/>
        </w:rPr>
      </w:pPr>
      <w:r>
        <w:rPr>
          <w:rFonts w:ascii="Times New Roman" w:hAnsi="Times New Roman"/>
          <w:b w:val="1"/>
          <w:bCs w:val="1"/>
          <w:sz w:val="24"/>
          <w:szCs w:val="24"/>
          <w:u w:color="000000"/>
          <w:rtl w:val="0"/>
          <w:lang w:val="en-US"/>
        </w:rPr>
        <w:t>* Treat everyone with respect.</w:t>
      </w:r>
    </w:p>
    <w:p>
      <w:pPr>
        <w:pStyle w:val="Default"/>
        <w:ind w:left="45" w:firstLine="0"/>
        <w:rPr>
          <w:rFonts w:ascii="Times New Roman" w:cs="Times New Roman" w:hAnsi="Times New Roman" w:eastAsia="Times New Roman"/>
          <w:sz w:val="24"/>
          <w:szCs w:val="24"/>
          <w:u w:color="000000"/>
        </w:rPr>
      </w:pPr>
    </w:p>
    <w:p>
      <w:pPr>
        <w:pStyle w:val="Default"/>
        <w:ind w:left="45" w:firstLine="0"/>
        <w:rPr>
          <w:rFonts w:ascii="Times New Roman" w:cs="Times New Roman" w:hAnsi="Times New Roman" w:eastAsia="Times New Roman"/>
          <w:sz w:val="24"/>
          <w:szCs w:val="24"/>
          <w:u w:color="000000"/>
        </w:rPr>
      </w:pPr>
      <w:r>
        <w:rPr>
          <w:rFonts w:ascii="Times New Roman" w:hAnsi="Times New Roman"/>
          <w:b w:val="1"/>
          <w:bCs w:val="1"/>
          <w:sz w:val="24"/>
          <w:szCs w:val="24"/>
          <w:u w:val="single" w:color="000000"/>
          <w:rtl w:val="0"/>
          <w:lang w:val="en-US"/>
        </w:rPr>
        <w:t>Cell Phones and Communication Devices:</w:t>
      </w:r>
      <w:r>
        <w:rPr>
          <w:rFonts w:ascii="Times New Roman" w:hAnsi="Times New Roman"/>
          <w:sz w:val="24"/>
          <w:szCs w:val="24"/>
          <w:u w:color="000000"/>
          <w:rtl w:val="0"/>
          <w:lang w:val="en-US"/>
        </w:rPr>
        <w:t xml:space="preserve"> </w:t>
      </w:r>
    </w:p>
    <w:p>
      <w:pPr>
        <w:pStyle w:val="Default"/>
        <w:ind w:left="45" w:firstLine="0"/>
        <w:rPr>
          <w:rFonts w:ascii="Times New Roman" w:cs="Times New Roman" w:hAnsi="Times New Roman" w:eastAsia="Times New Roman"/>
          <w:sz w:val="24"/>
          <w:szCs w:val="24"/>
          <w:u w:color="000000"/>
          <w:lang w:val="en-US"/>
        </w:rPr>
      </w:pPr>
    </w:p>
    <w:p>
      <w:pPr>
        <w:pStyle w:val="Default"/>
        <w:spacing w:line="280" w:lineRule="atLeast"/>
        <w:rPr>
          <w:rFonts w:ascii="Times New Roman" w:cs="Times New Roman" w:hAnsi="Times New Roman" w:eastAsia="Times New Roman"/>
          <w:sz w:val="24"/>
          <w:szCs w:val="24"/>
        </w:rPr>
      </w:pPr>
      <w:r>
        <w:rPr>
          <w:rFonts w:ascii="Times New Roman" w:hAnsi="Times New Roman"/>
          <w:sz w:val="24"/>
          <w:szCs w:val="24"/>
          <w:u w:val="single"/>
          <w:rtl w:val="0"/>
          <w:lang w:val="en-US"/>
        </w:rPr>
        <w:t>All cellular phones, smart phones, smart watches, iPads, tablets, any type of headphones, earbuds, and other devices or accessories used to electronically communicate are considered personal electronic communication devices.</w:t>
      </w:r>
      <w:r>
        <w:rPr>
          <w:rFonts w:ascii="Times New Roman" w:hAnsi="Times New Roman"/>
          <w:sz w:val="24"/>
          <w:szCs w:val="24"/>
          <w:rtl w:val="0"/>
          <w:lang w:val="en-US"/>
        </w:rPr>
        <w:t xml:space="preserve"> All devices are </w:t>
      </w:r>
      <w:r>
        <w:rPr>
          <w:rFonts w:ascii="Times New Roman" w:hAnsi="Times New Roman"/>
          <w:sz w:val="24"/>
          <w:szCs w:val="24"/>
          <w:u w:val="single"/>
          <w:rtl w:val="0"/>
          <w:lang w:val="en-US"/>
        </w:rPr>
        <w:t xml:space="preserve">prohibited </w:t>
      </w:r>
      <w:r>
        <w:rPr>
          <w:rFonts w:ascii="Times New Roman" w:hAnsi="Times New Roman"/>
          <w:sz w:val="24"/>
          <w:szCs w:val="24"/>
          <w:rtl w:val="0"/>
          <w:lang w:val="en-US"/>
        </w:rPr>
        <w:t>for all students during the instructional day, which is defined as the time a student arrives on campus until the end of the school day. Students are NOT allowed to use cell phones ANYWHERE during the school day! They MUST turn them off (not on silent or vibrate mode) and leave them out of sight. Earbuds &amp; headphones are not permitted. Please see the acceptable use policy and the BYOT agreement for additional guidelines. If a student chooses to bring a cell phone or electronic communication device on school property, it is at their own risk and damage to their property will not be investigated. RCSS is not responsible in any way for lost or damaged devices and cell phones.</w:t>
      </w:r>
    </w:p>
    <w:p>
      <w:pPr>
        <w:pStyle w:val="Default"/>
        <w:spacing w:line="280" w:lineRule="atLeast"/>
        <w:rPr>
          <w:rFonts w:ascii="Times New Roman" w:cs="Times New Roman" w:hAnsi="Times New Roman" w:eastAsia="Times New Roman"/>
          <w:sz w:val="24"/>
          <w:szCs w:val="24"/>
          <w:lang w:val="en-US"/>
        </w:rPr>
      </w:pPr>
    </w:p>
    <w:p>
      <w:pPr>
        <w:pStyle w:val="Default"/>
        <w:spacing w:line="280" w:lineRule="atLeast"/>
        <w:rPr>
          <w:rFonts w:ascii="Times New Roman" w:cs="Times New Roman" w:hAnsi="Times New Roman" w:eastAsia="Times New Roman"/>
          <w:sz w:val="24"/>
          <w:szCs w:val="24"/>
        </w:rPr>
      </w:pPr>
      <w:r>
        <w:rPr>
          <w:rFonts w:ascii="Times New Roman" w:hAnsi="Times New Roman"/>
          <w:sz w:val="24"/>
          <w:szCs w:val="24"/>
          <w:rtl w:val="0"/>
          <w:lang w:val="en-US"/>
        </w:rPr>
        <w:t xml:space="preserve">IF AN ELECTRONIC DEVICE IS USED INSIDE OR OUTSIDE OF THE AUTHORIZED CLASSROOM, OR WITHOUT THE PRESENCE OF A TEACHER, THE CONSEQUENCES ARE: 1st Offense---- Device confiscated and student can pick up at the end of the day. 2nd Offense--- Device confiscated and parent can pick up Friday of that week. 3rd Offense----Device confiscated and picked up by the parent the Friday of that week. One day of in-school suspension. </w:t>
      </w:r>
    </w:p>
    <w:p>
      <w:pPr>
        <w:pStyle w:val="Default"/>
        <w:spacing w:line="280" w:lineRule="atLeast"/>
        <w:rPr>
          <w:rFonts w:ascii="Times New Roman" w:cs="Times New Roman" w:hAnsi="Times New Roman" w:eastAsia="Times New Roman"/>
          <w:sz w:val="24"/>
          <w:szCs w:val="24"/>
          <w:lang w:val="en-US"/>
        </w:rPr>
      </w:pPr>
    </w:p>
    <w:p>
      <w:pPr>
        <w:pStyle w:val="Default"/>
        <w:spacing w:line="280" w:lineRule="atLeast"/>
        <w:rPr>
          <w:rFonts w:ascii="Times New Roman" w:cs="Times New Roman" w:hAnsi="Times New Roman" w:eastAsia="Times New Roman"/>
          <w:sz w:val="24"/>
          <w:szCs w:val="24"/>
        </w:rPr>
      </w:pPr>
      <w:r>
        <w:rPr>
          <w:rFonts w:ascii="Times New Roman" w:hAnsi="Times New Roman"/>
          <w:sz w:val="24"/>
          <w:szCs w:val="24"/>
          <w:u w:val="single"/>
          <w:rtl w:val="0"/>
          <w:lang w:val="en-US"/>
        </w:rPr>
        <w:t>Noncompliance:</w:t>
      </w:r>
      <w:r>
        <w:rPr>
          <w:rFonts w:ascii="Times New Roman" w:hAnsi="Times New Roman"/>
          <w:sz w:val="24"/>
          <w:szCs w:val="24"/>
          <w:rtl w:val="0"/>
          <w:lang w:val="en-US"/>
        </w:rPr>
        <w:t xml:space="preserve"> If student refuses to give up their phone/device to a staff member, they will receive two days of suspension.</w:t>
      </w:r>
    </w:p>
    <w:p>
      <w:pPr>
        <w:pStyle w:val="Default"/>
        <w:ind w:left="45" w:firstLine="0"/>
        <w:rPr>
          <w:rFonts w:ascii="Times New Roman" w:cs="Times New Roman" w:hAnsi="Times New Roman" w:eastAsia="Times New Roman"/>
          <w:sz w:val="24"/>
          <w:szCs w:val="24"/>
          <w:u w:color="000000"/>
          <w:lang w:val="en-US"/>
        </w:rPr>
      </w:pPr>
    </w:p>
    <w:p>
      <w:pPr>
        <w:pStyle w:val="Default"/>
        <w:ind w:left="45" w:firstLine="0"/>
        <w:rPr>
          <w:sz w:val="24"/>
          <w:szCs w:val="24"/>
          <w:u w:color="000000"/>
        </w:rPr>
      </w:pPr>
    </w:p>
    <w:p>
      <w:pPr>
        <w:pStyle w:val="Default"/>
        <w:rPr>
          <w:sz w:val="24"/>
          <w:szCs w:val="24"/>
          <w:u w:color="000000"/>
        </w:rPr>
      </w:pPr>
    </w:p>
    <w:p>
      <w:pPr>
        <w:pStyle w:val="Default"/>
        <w:rPr>
          <w:sz w:val="24"/>
          <w:szCs w:val="24"/>
          <w:u w:color="000000"/>
        </w:rPr>
      </w:pPr>
    </w:p>
    <w:p>
      <w:pPr>
        <w:pStyle w:val="Default"/>
        <w:rPr>
          <w:sz w:val="24"/>
          <w:szCs w:val="24"/>
          <w:u w:color="000000"/>
        </w:rPr>
      </w:pPr>
    </w:p>
    <w:p>
      <w:pPr>
        <w:pStyle w:val="Default"/>
        <w:rPr>
          <w:sz w:val="24"/>
          <w:szCs w:val="24"/>
          <w:u w:color="000000"/>
        </w:rPr>
      </w:pPr>
    </w:p>
    <w:p>
      <w:pPr>
        <w:pStyle w:val="Default"/>
        <w:rPr>
          <w:sz w:val="24"/>
          <w:szCs w:val="24"/>
          <w:u w:color="000000"/>
        </w:rPr>
      </w:pPr>
    </w:p>
    <w:p>
      <w:pPr>
        <w:pStyle w:val="Default"/>
        <w:rPr>
          <w:sz w:val="24"/>
          <w:szCs w:val="24"/>
          <w:u w:color="000000"/>
        </w:rPr>
      </w:pPr>
    </w:p>
    <w:p>
      <w:pPr>
        <w:pStyle w:val="Default"/>
        <w:rPr>
          <w:sz w:val="24"/>
          <w:szCs w:val="24"/>
          <w:u w:color="000000"/>
        </w:rPr>
      </w:pPr>
    </w:p>
    <w:p>
      <w:pPr>
        <w:pStyle w:val="Default"/>
        <w:rPr>
          <w:sz w:val="24"/>
          <w:szCs w:val="24"/>
          <w:u w:color="000000"/>
        </w:rPr>
      </w:pPr>
    </w:p>
    <w:p>
      <w:pPr>
        <w:pStyle w:val="Default"/>
        <w:rPr>
          <w:sz w:val="24"/>
          <w:szCs w:val="24"/>
          <w:u w:color="000000"/>
        </w:rPr>
      </w:pPr>
    </w:p>
    <w:p>
      <w:pPr>
        <w:pStyle w:val="Default"/>
        <w:rPr>
          <w:rFonts w:ascii="Times New Roman" w:cs="Times New Roman" w:hAnsi="Times New Roman" w:eastAsia="Times New Roman"/>
          <w:sz w:val="24"/>
          <w:szCs w:val="24"/>
          <w:u w:val="single" w:color="000000"/>
        </w:rPr>
      </w:pPr>
      <w:r>
        <w:rPr>
          <w:rFonts w:ascii="Times New Roman" w:hAnsi="Times New Roman"/>
          <w:sz w:val="24"/>
          <w:szCs w:val="24"/>
          <w:u w:val="single" w:color="000000"/>
          <w:rtl w:val="0"/>
          <w:lang w:val="en-US"/>
        </w:rPr>
        <w:t>Methods of Evaluation/Distribution of Grades</w:t>
      </w:r>
    </w:p>
    <w:p>
      <w:pPr>
        <w:pStyle w:val="Default"/>
        <w:ind w:left="45" w:firstLine="0"/>
        <w:rPr>
          <w:rFonts w:ascii="Times New Roman" w:cs="Times New Roman" w:hAnsi="Times New Roman" w:eastAsia="Times New Roman"/>
          <w:sz w:val="24"/>
          <w:szCs w:val="24"/>
          <w:u w:val="single" w:color="000000"/>
          <w:lang w:val="en-US"/>
        </w:rPr>
      </w:pPr>
    </w:p>
    <w:p>
      <w:pPr>
        <w:pStyle w:val="Default"/>
        <w:ind w:left="45" w:firstLine="0"/>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Students will have numerous opportunities to demonstrate the skills necessary to successfully master the standards. Students will be given remediation for any standards not met.  Assignments may include: daily class work and homework, quizzes (oral and written), tests (oral and written), writing assignments, class discussions, independent work using the computer, projects (individual and group), oral presentations, and reports (oral and written).  Maintaining a neat, well-organized notebook is a must.  Class participation will be monitored daily and is also mandatory.  </w:t>
      </w:r>
    </w:p>
    <w:p>
      <w:pPr>
        <w:pStyle w:val="Default"/>
        <w:ind w:left="45" w:firstLine="0"/>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      </w:t>
      </w:r>
    </w:p>
    <w:p>
      <w:pPr>
        <w:pStyle w:val="Default"/>
        <w:ind w:left="45" w:firstLine="0"/>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There will be two assignment categories:</w:t>
      </w:r>
    </w:p>
    <w:p>
      <w:pPr>
        <w:pStyle w:val="Default"/>
        <w:ind w:left="45" w:firstLine="0"/>
        <w:rPr>
          <w:rFonts w:ascii="Times New Roman" w:cs="Times New Roman" w:hAnsi="Times New Roman" w:eastAsia="Times New Roman"/>
          <w:sz w:val="24"/>
          <w:szCs w:val="24"/>
          <w:u w:color="000000"/>
          <w:lang w:val="en-US"/>
        </w:rPr>
      </w:pPr>
    </w:p>
    <w:p>
      <w:pPr>
        <w:pStyle w:val="Default"/>
        <w:numPr>
          <w:ilvl w:val="0"/>
          <w:numId w:val="4"/>
        </w:numPr>
        <w:bidi w:val="0"/>
        <w:ind w:right="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Minor grades - 40 %</w:t>
      </w:r>
    </w:p>
    <w:p>
      <w:pPr>
        <w:pStyle w:val="Default"/>
        <w:numPr>
          <w:ilvl w:val="0"/>
          <w:numId w:val="4"/>
        </w:numPr>
        <w:bidi w:val="0"/>
        <w:ind w:right="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Major grades - 60 %                                                                            </w:t>
      </w:r>
    </w:p>
    <w:p>
      <w:pPr>
        <w:pStyle w:val="Default"/>
        <w:ind w:left="45" w:firstLine="0"/>
        <w:rPr>
          <w:rFonts w:ascii="Times New Roman" w:cs="Times New Roman" w:hAnsi="Times New Roman" w:eastAsia="Times New Roman"/>
          <w:sz w:val="24"/>
          <w:szCs w:val="24"/>
          <w:u w:color="000000"/>
          <w:lang w:val="en-US"/>
        </w:rPr>
      </w:pPr>
    </w:p>
    <w:p>
      <w:pPr>
        <w:pStyle w:val="Default"/>
        <w:spacing w:after="240" w:line="380" w:lineRule="atLeast"/>
        <w:rPr>
          <w:rFonts w:ascii="Times New Roman" w:cs="Times New Roman" w:hAnsi="Times New Roman" w:eastAsia="Times New Roman"/>
          <w:color w:val="2d3b45"/>
          <w:sz w:val="24"/>
          <w:szCs w:val="24"/>
          <w:u w:color="2d3b45"/>
          <w:shd w:val="clear" w:color="auto" w:fill="ffffff"/>
        </w:rPr>
      </w:pPr>
      <w:r>
        <w:rPr>
          <w:rFonts w:ascii="Times New Roman" w:hAnsi="Times New Roman"/>
          <w:b w:val="1"/>
          <w:bCs w:val="1"/>
          <w:color w:val="2d3b45"/>
          <w:sz w:val="24"/>
          <w:szCs w:val="24"/>
          <w:u w:color="2d3b45"/>
          <w:shd w:val="clear" w:color="auto" w:fill="ffffff"/>
          <w:rtl w:val="0"/>
          <w:lang w:val="es-ES_tradnl"/>
        </w:rPr>
        <w:t>LATE GRADING POLICY</w:t>
      </w:r>
    </w:p>
    <w:p>
      <w:pPr>
        <w:pStyle w:val="Default"/>
        <w:spacing w:after="240" w:line="380" w:lineRule="atLeast"/>
        <w:rPr>
          <w:rFonts w:ascii="Times New Roman" w:cs="Times New Roman" w:hAnsi="Times New Roman" w:eastAsia="Times New Roman"/>
          <w:b w:val="1"/>
          <w:bCs w:val="1"/>
          <w:color w:val="2d3b45"/>
          <w:sz w:val="24"/>
          <w:szCs w:val="24"/>
          <w:u w:color="2d3b45"/>
          <w:shd w:val="clear" w:color="auto" w:fill="ffffff"/>
        </w:rPr>
      </w:pPr>
      <w:r>
        <w:rPr>
          <w:rFonts w:ascii="Times New Roman" w:hAnsi="Times New Roman"/>
          <w:color w:val="2d3b45"/>
          <w:sz w:val="24"/>
          <w:szCs w:val="24"/>
          <w:u w:color="2d3b45"/>
          <w:shd w:val="clear" w:color="auto" w:fill="ffffff"/>
          <w:rtl w:val="0"/>
          <w:lang w:val="en-US"/>
        </w:rPr>
        <w:t xml:space="preserve">Late assignments </w:t>
      </w:r>
      <w:r>
        <w:rPr>
          <w:rFonts w:ascii="Times New Roman" w:hAnsi="Times New Roman"/>
          <w:b w:val="1"/>
          <w:bCs w:val="1"/>
          <w:color w:val="2d3b45"/>
          <w:sz w:val="24"/>
          <w:szCs w:val="24"/>
          <w:u w:val="single" w:color="2d3b45"/>
          <w:shd w:val="clear" w:color="auto" w:fill="ffffff"/>
          <w:rtl w:val="0"/>
          <w:lang w:val="en-US"/>
        </w:rPr>
        <w:t>must be turned in within five days of the due date</w:t>
      </w:r>
      <w:r>
        <w:rPr>
          <w:rFonts w:ascii="Times New Roman" w:hAnsi="Times New Roman"/>
          <w:color w:val="2d3b45"/>
          <w:sz w:val="24"/>
          <w:szCs w:val="24"/>
          <w:u w:color="2d3b45"/>
          <w:shd w:val="clear" w:color="auto" w:fill="ffffff"/>
          <w:rtl w:val="0"/>
          <w:lang w:val="en-US"/>
        </w:rPr>
        <w:t>, and will be subject to 5-point reduction in the</w:t>
      </w:r>
      <w:r>
        <w:rPr>
          <w:rFonts w:ascii="Times New Roman" w:hAnsi="Times New Roman" w:hint="default"/>
          <w:color w:val="2d3b45"/>
          <w:sz w:val="24"/>
          <w:szCs w:val="24"/>
          <w:u w:color="2d3b45"/>
          <w:shd w:val="clear" w:color="auto" w:fill="ffffff"/>
          <w:rtl w:val="0"/>
        </w:rPr>
        <w:t> </w:t>
      </w:r>
      <w:r>
        <w:rPr>
          <w:rFonts w:ascii="Times New Roman" w:hAnsi="Times New Roman"/>
          <w:b w:val="1"/>
          <w:bCs w:val="1"/>
          <w:color w:val="2d3b45"/>
          <w:sz w:val="24"/>
          <w:szCs w:val="24"/>
          <w:u w:val="single" w:color="2d3b45"/>
          <w:shd w:val="clear" w:color="auto" w:fill="ffffff"/>
          <w:rtl w:val="0"/>
          <w:lang w:val="en-US"/>
        </w:rPr>
        <w:t>earned grade</w:t>
      </w:r>
      <w:r>
        <w:rPr>
          <w:rFonts w:ascii="Times New Roman" w:hAnsi="Times New Roman" w:hint="default"/>
          <w:color w:val="2d3b45"/>
          <w:sz w:val="24"/>
          <w:szCs w:val="24"/>
          <w:u w:color="2d3b45"/>
          <w:shd w:val="clear" w:color="auto" w:fill="ffffff"/>
          <w:rtl w:val="0"/>
        </w:rPr>
        <w:t> </w:t>
      </w:r>
      <w:r>
        <w:rPr>
          <w:rFonts w:ascii="Times New Roman" w:hAnsi="Times New Roman"/>
          <w:color w:val="2d3b45"/>
          <w:sz w:val="24"/>
          <w:szCs w:val="24"/>
          <w:u w:color="2d3b45"/>
          <w:shd w:val="clear" w:color="auto" w:fill="ffffff"/>
          <w:rtl w:val="0"/>
          <w:lang w:val="en-US"/>
        </w:rPr>
        <w:t>for each day they are late.</w:t>
      </w:r>
      <w:r>
        <w:rPr>
          <w:rFonts w:ascii="Times New Roman" w:hAnsi="Times New Roman" w:hint="default"/>
          <w:color w:val="2d3b45"/>
          <w:sz w:val="24"/>
          <w:szCs w:val="24"/>
          <w:u w:color="2d3b45"/>
          <w:shd w:val="clear" w:color="auto" w:fill="ffffff"/>
          <w:rtl w:val="0"/>
        </w:rPr>
        <w:t> </w:t>
      </w:r>
      <w:r>
        <w:rPr>
          <w:rFonts w:ascii="Times New Roman" w:hAnsi="Times New Roman"/>
          <w:b w:val="1"/>
          <w:bCs w:val="1"/>
          <w:color w:val="2d3b45"/>
          <w:sz w:val="24"/>
          <w:szCs w:val="24"/>
          <w:u w:val="single" w:color="2d3b45"/>
          <w:shd w:val="clear" w:color="auto" w:fill="ffffff"/>
          <w:rtl w:val="0"/>
          <w:lang w:val="en-US"/>
        </w:rPr>
        <w:t>Assignments turned in after five days will not be accepted.</w:t>
      </w:r>
    </w:p>
    <w:p>
      <w:pPr>
        <w:pStyle w:val="Default"/>
        <w:spacing w:after="240" w:line="360" w:lineRule="atLeast"/>
        <w:rPr>
          <w:color w:val="2d3b45"/>
          <w:sz w:val="32"/>
          <w:szCs w:val="32"/>
          <w:u w:color="2d3b45"/>
          <w:shd w:val="clear" w:color="auto" w:fill="ffffff"/>
        </w:rPr>
      </w:pPr>
    </w:p>
    <w:p>
      <w:pPr>
        <w:pStyle w:val="Default"/>
        <w:spacing w:line="380" w:lineRule="atLeast"/>
        <w:rPr>
          <w:rFonts w:ascii="Times New Roman" w:cs="Times New Roman" w:hAnsi="Times New Roman" w:eastAsia="Times New Roman"/>
          <w:color w:val="2d3b45"/>
          <w:sz w:val="24"/>
          <w:szCs w:val="24"/>
          <w:u w:color="2d3b45"/>
          <w:shd w:val="clear" w:color="auto" w:fill="ffffff"/>
        </w:rPr>
      </w:pPr>
      <w:r>
        <w:rPr>
          <w:rFonts w:ascii="Times New Roman" w:hAnsi="Times New Roman"/>
          <w:b w:val="1"/>
          <w:bCs w:val="1"/>
          <w:color w:val="2d3b45"/>
          <w:sz w:val="24"/>
          <w:szCs w:val="24"/>
          <w:u w:val="single" w:color="2d3b45"/>
          <w:shd w:val="clear" w:color="auto" w:fill="ffffff"/>
          <w:rtl w:val="0"/>
          <w:lang w:val="en-US"/>
        </w:rPr>
        <w:t>Non-negotiables to relearn/and be reassessed on major assignments</w:t>
      </w:r>
      <w:r>
        <w:rPr>
          <w:rFonts w:ascii="Times New Roman" w:hAnsi="Times New Roman"/>
          <w:b w:val="1"/>
          <w:bCs w:val="1"/>
          <w:color w:val="2d3b45"/>
          <w:sz w:val="24"/>
          <w:szCs w:val="24"/>
          <w:u w:val="single" w:color="2d3b45"/>
          <w:shd w:val="clear" w:color="auto" w:fill="ffffff"/>
          <w:rtl w:val="0"/>
        </w:rPr>
        <w:t>:</w:t>
      </w:r>
    </w:p>
    <w:p>
      <w:pPr>
        <w:pStyle w:val="Default"/>
        <w:tabs>
          <w:tab w:val="left" w:pos="220"/>
          <w:tab w:val="left" w:pos="720"/>
        </w:tabs>
        <w:spacing w:line="360" w:lineRule="atLeast"/>
        <w:ind w:left="720" w:hanging="720"/>
        <w:rPr>
          <w:rFonts w:ascii="Times New Roman" w:cs="Times New Roman" w:hAnsi="Times New Roman" w:eastAsia="Times New Roman"/>
          <w:color w:val="2d3b45"/>
          <w:sz w:val="24"/>
          <w:szCs w:val="24"/>
          <w:u w:color="2d3b45"/>
          <w:shd w:val="clear" w:color="auto" w:fill="ffffff"/>
        </w:rPr>
      </w:pPr>
      <w:r>
        <w:rPr>
          <w:rFonts w:ascii="Times New Roman" w:cs="Times New Roman" w:hAnsi="Times New Roman" w:eastAsia="Times New Roman"/>
          <w:color w:val="2d3b45"/>
          <w:sz w:val="24"/>
          <w:szCs w:val="24"/>
          <w:u w:color="2d3b45"/>
          <w:shd w:val="clear" w:color="auto" w:fill="ffffff"/>
          <w:rtl w:val="0"/>
          <w:lang w:val="de-DE"/>
        </w:rPr>
        <w:tab/>
        <w:t>1.</w:t>
        <w:tab/>
        <w:t>Student</w:t>
      </w:r>
      <w:r>
        <w:rPr>
          <w:rFonts w:ascii="Times New Roman" w:hAnsi="Times New Roman" w:hint="default"/>
          <w:color w:val="2d3b45"/>
          <w:sz w:val="24"/>
          <w:szCs w:val="24"/>
          <w:u w:color="2d3b45"/>
          <w:shd w:val="clear" w:color="auto" w:fill="ffffff"/>
          <w:rtl w:val="0"/>
        </w:rPr>
        <w:t> </w:t>
      </w:r>
      <w:r>
        <w:rPr>
          <w:rFonts w:ascii="Times New Roman" w:hAnsi="Times New Roman"/>
          <w:b w:val="1"/>
          <w:bCs w:val="1"/>
          <w:color w:val="2d3b45"/>
          <w:sz w:val="24"/>
          <w:szCs w:val="24"/>
          <w:u w:color="2d3b45"/>
          <w:shd w:val="clear" w:color="auto" w:fill="ffffff"/>
          <w:rtl w:val="0"/>
          <w:lang w:val="en-US"/>
        </w:rPr>
        <w:t>MAY NOT</w:t>
      </w:r>
      <w:r>
        <w:rPr>
          <w:rFonts w:ascii="Times New Roman" w:hAnsi="Times New Roman"/>
          <w:b w:val="1"/>
          <w:bCs w:val="1"/>
          <w:color w:val="2d3b45"/>
          <w:sz w:val="24"/>
          <w:szCs w:val="24"/>
          <w:u w:color="2d3b45"/>
          <w:shd w:val="clear" w:color="auto" w:fill="ffffff"/>
          <w:rtl w:val="0"/>
          <w:lang w:val="en-US"/>
        </w:rPr>
        <w:t xml:space="preserve"> </w:t>
      </w:r>
      <w:r>
        <w:rPr>
          <w:rFonts w:ascii="Times New Roman" w:hAnsi="Times New Roman"/>
          <w:color w:val="2d3b45"/>
          <w:sz w:val="24"/>
          <w:szCs w:val="24"/>
          <w:u w:color="2d3b45"/>
          <w:shd w:val="clear" w:color="auto" w:fill="ffffff"/>
          <w:rtl w:val="0"/>
          <w:lang w:val="en-US"/>
        </w:rPr>
        <w:t>have m</w:t>
      </w:r>
      <w:r>
        <w:rPr>
          <w:rFonts w:ascii="Times New Roman" w:hAnsi="Times New Roman"/>
          <w:color w:val="2d3b45"/>
          <w:sz w:val="24"/>
          <w:szCs w:val="24"/>
          <w:u w:color="2d3b45"/>
          <w:shd w:val="clear" w:color="auto" w:fill="ffffff"/>
          <w:rtl w:val="0"/>
          <w:lang w:val="en-US"/>
        </w:rPr>
        <w:t xml:space="preserve">issing </w:t>
      </w:r>
      <w:r>
        <w:rPr>
          <w:rFonts w:ascii="Times New Roman" w:hAnsi="Times New Roman"/>
          <w:color w:val="2d3b45"/>
          <w:sz w:val="24"/>
          <w:szCs w:val="24"/>
          <w:u w:color="2d3b45"/>
          <w:shd w:val="clear" w:color="auto" w:fill="ffffff"/>
          <w:rtl w:val="0"/>
          <w:lang w:val="en-US"/>
        </w:rPr>
        <w:t>assignments</w:t>
      </w:r>
      <w:r>
        <w:rPr>
          <w:rFonts w:ascii="Times New Roman" w:hAnsi="Times New Roman"/>
          <w:color w:val="2d3b45"/>
          <w:sz w:val="24"/>
          <w:szCs w:val="24"/>
          <w:u w:color="2d3b45"/>
          <w:shd w:val="clear" w:color="auto" w:fill="ffffff"/>
          <w:rtl w:val="0"/>
          <w:lang w:val="en-US"/>
        </w:rPr>
        <w:t xml:space="preserve"> less than five days late</w:t>
      </w:r>
      <w:r>
        <w:rPr>
          <w:rFonts w:ascii="Times New Roman" w:hAnsi="Times New Roman"/>
          <w:color w:val="2d3b45"/>
          <w:sz w:val="24"/>
          <w:szCs w:val="24"/>
          <w:u w:color="2d3b45"/>
          <w:shd w:val="clear" w:color="auto" w:fill="ffffff"/>
          <w:rtl w:val="0"/>
          <w:lang w:val="en-US"/>
        </w:rPr>
        <w:t xml:space="preserve"> in current tested unit/module.</w:t>
      </w:r>
    </w:p>
    <w:p>
      <w:pPr>
        <w:pStyle w:val="Default"/>
        <w:tabs>
          <w:tab w:val="left" w:pos="220"/>
          <w:tab w:val="left" w:pos="720"/>
        </w:tabs>
        <w:spacing w:line="360" w:lineRule="atLeast"/>
        <w:ind w:left="720" w:hanging="720"/>
        <w:rPr>
          <w:rFonts w:ascii="Times New Roman" w:cs="Times New Roman" w:hAnsi="Times New Roman" w:eastAsia="Times New Roman"/>
          <w:color w:val="2d3b45"/>
          <w:sz w:val="24"/>
          <w:szCs w:val="24"/>
          <w:u w:color="2d3b45"/>
          <w:shd w:val="clear" w:color="auto" w:fill="ffffff"/>
        </w:rPr>
      </w:pPr>
      <w:r>
        <w:rPr>
          <w:rFonts w:ascii="Times New Roman" w:cs="Times New Roman" w:hAnsi="Times New Roman" w:eastAsia="Times New Roman"/>
          <w:color w:val="2d3b45"/>
          <w:sz w:val="24"/>
          <w:szCs w:val="24"/>
          <w:u w:color="2d3b45"/>
          <w:shd w:val="clear" w:color="auto" w:fill="ffffff"/>
          <w:rtl w:val="0"/>
          <w:lang w:val="it-IT"/>
        </w:rPr>
        <w:tab/>
        <w:t>2.</w:t>
        <w:tab/>
        <w:t>Assessment</w:t>
      </w:r>
      <w:r>
        <w:rPr>
          <w:rFonts w:ascii="Times New Roman" w:hAnsi="Times New Roman" w:hint="default"/>
          <w:color w:val="2d3b45"/>
          <w:sz w:val="24"/>
          <w:szCs w:val="24"/>
          <w:u w:color="2d3b45"/>
          <w:shd w:val="clear" w:color="auto" w:fill="ffffff"/>
          <w:rtl w:val="0"/>
        </w:rPr>
        <w:t> </w:t>
      </w:r>
      <w:r>
        <w:rPr>
          <w:rFonts w:ascii="Times New Roman" w:hAnsi="Times New Roman"/>
          <w:b w:val="1"/>
          <w:bCs w:val="1"/>
          <w:color w:val="2d3b45"/>
          <w:sz w:val="24"/>
          <w:szCs w:val="24"/>
          <w:u w:color="2d3b45"/>
          <w:shd w:val="clear" w:color="auto" w:fill="ffffff"/>
          <w:rtl w:val="0"/>
          <w:lang w:val="de-DE"/>
        </w:rPr>
        <w:t>MUST</w:t>
      </w:r>
      <w:r>
        <w:rPr>
          <w:rFonts w:ascii="Times New Roman" w:hAnsi="Times New Roman" w:hint="default"/>
          <w:color w:val="2d3b45"/>
          <w:sz w:val="24"/>
          <w:szCs w:val="24"/>
          <w:u w:color="2d3b45"/>
          <w:shd w:val="clear" w:color="auto" w:fill="ffffff"/>
          <w:rtl w:val="0"/>
        </w:rPr>
        <w:t> </w:t>
      </w:r>
      <w:r>
        <w:rPr>
          <w:rFonts w:ascii="Times New Roman" w:hAnsi="Times New Roman"/>
          <w:color w:val="2d3b45"/>
          <w:sz w:val="24"/>
          <w:szCs w:val="24"/>
          <w:u w:color="2d3b45"/>
          <w:shd w:val="clear" w:color="auto" w:fill="ffffff"/>
          <w:rtl w:val="0"/>
          <w:lang w:val="en-US"/>
        </w:rPr>
        <w:t>be different from initial assessment, and will be determined by teacher.</w:t>
      </w:r>
      <w:r>
        <w:rPr>
          <w:rFonts w:ascii="Times New Roman" w:hAnsi="Times New Roman"/>
          <w:color w:val="2d3b45"/>
          <w:sz w:val="24"/>
          <w:szCs w:val="24"/>
          <w:u w:color="2d3b45"/>
          <w:shd w:val="clear" w:color="auto" w:fill="ffffff"/>
          <w:rtl w:val="0"/>
          <w:lang w:val="en-US"/>
        </w:rPr>
        <w:t xml:space="preserve"> Only </w:t>
      </w:r>
      <w:r>
        <w:rPr>
          <w:rFonts w:ascii="Times New Roman" w:hAnsi="Times New Roman"/>
          <w:b w:val="1"/>
          <w:bCs w:val="1"/>
          <w:color w:val="2d3b45"/>
          <w:sz w:val="24"/>
          <w:szCs w:val="24"/>
          <w:u w:color="2d3b45"/>
          <w:shd w:val="clear" w:color="auto" w:fill="ffffff"/>
          <w:rtl w:val="0"/>
          <w:lang w:val="en-US"/>
        </w:rPr>
        <w:t>ONE</w:t>
      </w:r>
      <w:r>
        <w:rPr>
          <w:rFonts w:ascii="Times New Roman" w:hAnsi="Times New Roman"/>
          <w:color w:val="2d3b45"/>
          <w:sz w:val="24"/>
          <w:szCs w:val="24"/>
          <w:u w:color="2d3b45"/>
          <w:shd w:val="clear" w:color="auto" w:fill="ffffff"/>
          <w:rtl w:val="0"/>
          <w:lang w:val="en-US"/>
        </w:rPr>
        <w:t xml:space="preserve"> reassessment will be given.</w:t>
      </w:r>
    </w:p>
    <w:p>
      <w:pPr>
        <w:pStyle w:val="Default"/>
        <w:tabs>
          <w:tab w:val="left" w:pos="220"/>
          <w:tab w:val="left" w:pos="720"/>
        </w:tabs>
        <w:spacing w:line="360" w:lineRule="atLeast"/>
        <w:ind w:left="720" w:hanging="720"/>
        <w:rPr>
          <w:rFonts w:ascii="Times New Roman" w:cs="Times New Roman" w:hAnsi="Times New Roman" w:eastAsia="Times New Roman"/>
          <w:color w:val="2d3b45"/>
          <w:sz w:val="24"/>
          <w:szCs w:val="24"/>
          <w:u w:color="2d3b45"/>
          <w:shd w:val="clear" w:color="auto" w:fill="ffffff"/>
        </w:rPr>
      </w:pPr>
      <w:r>
        <w:rPr>
          <w:rFonts w:ascii="Times New Roman" w:cs="Times New Roman" w:hAnsi="Times New Roman" w:eastAsia="Times New Roman"/>
          <w:color w:val="2d3b45"/>
          <w:sz w:val="24"/>
          <w:szCs w:val="24"/>
          <w:u w:color="2d3b45"/>
          <w:shd w:val="clear" w:color="auto" w:fill="ffffff"/>
          <w:rtl w:val="0"/>
          <w:lang w:val="de-DE"/>
        </w:rPr>
        <w:tab/>
        <w:t>3.</w:t>
        <w:tab/>
        <w:t>Student</w:t>
      </w:r>
      <w:r>
        <w:rPr>
          <w:rFonts w:ascii="Times New Roman" w:hAnsi="Times New Roman" w:hint="default"/>
          <w:color w:val="2d3b45"/>
          <w:sz w:val="24"/>
          <w:szCs w:val="24"/>
          <w:u w:color="2d3b45"/>
          <w:shd w:val="clear" w:color="auto" w:fill="ffffff"/>
          <w:rtl w:val="0"/>
        </w:rPr>
        <w:t> </w:t>
      </w:r>
      <w:r>
        <w:rPr>
          <w:rFonts w:ascii="Times New Roman" w:hAnsi="Times New Roman"/>
          <w:b w:val="1"/>
          <w:bCs w:val="1"/>
          <w:color w:val="2d3b45"/>
          <w:sz w:val="24"/>
          <w:szCs w:val="24"/>
          <w:u w:color="2d3b45"/>
          <w:shd w:val="clear" w:color="auto" w:fill="ffffff"/>
          <w:rtl w:val="0"/>
          <w:lang w:val="de-DE"/>
        </w:rPr>
        <w:t>MUST</w:t>
      </w:r>
      <w:r>
        <w:rPr>
          <w:rFonts w:ascii="Times New Roman" w:hAnsi="Times New Roman" w:hint="default"/>
          <w:color w:val="2d3b45"/>
          <w:sz w:val="24"/>
          <w:szCs w:val="24"/>
          <w:u w:color="2d3b45"/>
          <w:shd w:val="clear" w:color="auto" w:fill="ffffff"/>
          <w:rtl w:val="0"/>
        </w:rPr>
        <w:t> </w:t>
      </w:r>
      <w:r>
        <w:rPr>
          <w:rFonts w:ascii="Times New Roman" w:hAnsi="Times New Roman"/>
          <w:color w:val="2d3b45"/>
          <w:sz w:val="24"/>
          <w:szCs w:val="24"/>
          <w:u w:color="2d3b45"/>
          <w:shd w:val="clear" w:color="auto" w:fill="ffffff"/>
          <w:rtl w:val="0"/>
          <w:lang w:val="en-US"/>
        </w:rPr>
        <w:t>relearn/reassess within 7 days once the grade is posted to Canvas.</w:t>
      </w:r>
    </w:p>
    <w:p>
      <w:pPr>
        <w:pStyle w:val="Default"/>
        <w:tabs>
          <w:tab w:val="left" w:pos="220"/>
          <w:tab w:val="left" w:pos="720"/>
        </w:tabs>
        <w:spacing w:line="360" w:lineRule="atLeast"/>
        <w:ind w:left="720" w:hanging="720"/>
        <w:rPr>
          <w:rFonts w:ascii="Times New Roman" w:cs="Times New Roman" w:hAnsi="Times New Roman" w:eastAsia="Times New Roman"/>
          <w:color w:val="2d3b45"/>
          <w:sz w:val="24"/>
          <w:szCs w:val="24"/>
          <w:u w:color="2d3b45"/>
          <w:shd w:val="clear" w:color="auto" w:fill="ffffff"/>
        </w:rPr>
      </w:pPr>
      <w:r>
        <w:rPr>
          <w:rFonts w:ascii="Times New Roman" w:cs="Times New Roman" w:hAnsi="Times New Roman" w:eastAsia="Times New Roman"/>
          <w:color w:val="2d3b45"/>
          <w:sz w:val="24"/>
          <w:szCs w:val="24"/>
          <w:u w:color="2d3b45"/>
          <w:shd w:val="clear" w:color="auto" w:fill="ffffff"/>
          <w:rtl w:val="0"/>
          <w:lang w:val="en-US"/>
        </w:rPr>
        <w:tab/>
        <w:t>4.</w:t>
        <w:tab/>
        <w:t>The reassessment grade</w:t>
      </w:r>
      <w:r>
        <w:rPr>
          <w:rFonts w:ascii="Times New Roman" w:hAnsi="Times New Roman" w:hint="default"/>
          <w:color w:val="2d3b45"/>
          <w:sz w:val="24"/>
          <w:szCs w:val="24"/>
          <w:u w:color="2d3b45"/>
          <w:shd w:val="clear" w:color="auto" w:fill="ffffff"/>
          <w:rtl w:val="0"/>
        </w:rPr>
        <w:t> </w:t>
      </w:r>
      <w:r>
        <w:rPr>
          <w:rFonts w:ascii="Times New Roman" w:hAnsi="Times New Roman"/>
          <w:b w:val="1"/>
          <w:bCs w:val="1"/>
          <w:color w:val="2d3b45"/>
          <w:sz w:val="24"/>
          <w:szCs w:val="24"/>
          <w:u w:color="2d3b45"/>
          <w:shd w:val="clear" w:color="auto" w:fill="ffffff"/>
          <w:rtl w:val="0"/>
          <w:lang w:val="de-DE"/>
        </w:rPr>
        <w:t>MUST</w:t>
      </w:r>
      <w:r>
        <w:rPr>
          <w:rFonts w:ascii="Times New Roman" w:hAnsi="Times New Roman" w:hint="default"/>
          <w:b w:val="1"/>
          <w:bCs w:val="1"/>
          <w:color w:val="2d3b45"/>
          <w:sz w:val="24"/>
          <w:szCs w:val="24"/>
          <w:u w:color="2d3b45"/>
          <w:shd w:val="clear" w:color="auto" w:fill="ffffff"/>
          <w:rtl w:val="0"/>
        </w:rPr>
        <w:t> </w:t>
      </w:r>
      <w:r>
        <w:rPr>
          <w:rFonts w:ascii="Times New Roman" w:hAnsi="Times New Roman"/>
          <w:color w:val="2d3b45"/>
          <w:sz w:val="24"/>
          <w:szCs w:val="24"/>
          <w:u w:color="2d3b45"/>
          <w:shd w:val="clear" w:color="auto" w:fill="ffffff"/>
          <w:rtl w:val="0"/>
          <w:lang w:val="en-US"/>
        </w:rPr>
        <w:t>replace the initial grade (</w:t>
      </w:r>
      <w:r>
        <w:rPr>
          <w:rFonts w:ascii="Times New Roman" w:hAnsi="Times New Roman"/>
          <w:i w:val="1"/>
          <w:iCs w:val="1"/>
          <w:color w:val="2d3b45"/>
          <w:sz w:val="24"/>
          <w:szCs w:val="24"/>
          <w:u w:color="2d3b45"/>
          <w:shd w:val="clear" w:color="auto" w:fill="ffffff"/>
          <w:rtl w:val="0"/>
          <w:lang w:val="en-US"/>
        </w:rPr>
        <w:t>no averages</w:t>
      </w:r>
      <w:r>
        <w:rPr>
          <w:rFonts w:ascii="Times New Roman" w:hAnsi="Times New Roman"/>
          <w:color w:val="2d3b45"/>
          <w:sz w:val="24"/>
          <w:szCs w:val="24"/>
          <w:u w:color="2d3b45"/>
          <w:shd w:val="clear" w:color="auto" w:fill="ffffff"/>
          <w:rtl w:val="0"/>
        </w:rPr>
        <w:t>)</w:t>
      </w:r>
      <w:r>
        <w:rPr>
          <w:rFonts w:ascii="Times New Roman" w:hAnsi="Times New Roman"/>
          <w:color w:val="2d3b45"/>
          <w:sz w:val="24"/>
          <w:szCs w:val="24"/>
          <w:u w:color="2d3b45"/>
          <w:shd w:val="clear" w:color="auto" w:fill="ffffff"/>
          <w:rtl w:val="0"/>
          <w:lang w:val="en-US"/>
        </w:rPr>
        <w:t>.</w:t>
      </w:r>
    </w:p>
    <w:p>
      <w:pPr>
        <w:pStyle w:val="Default"/>
        <w:tabs>
          <w:tab w:val="left" w:pos="220"/>
          <w:tab w:val="left" w:pos="720"/>
        </w:tabs>
        <w:spacing w:line="360" w:lineRule="atLeast"/>
        <w:ind w:left="720" w:hanging="720"/>
        <w:rPr>
          <w:rFonts w:ascii="Times New Roman" w:cs="Times New Roman" w:hAnsi="Times New Roman" w:eastAsia="Times New Roman"/>
          <w:color w:val="2d3b45"/>
          <w:sz w:val="24"/>
          <w:szCs w:val="24"/>
          <w:u w:color="2d3b45"/>
          <w:shd w:val="clear" w:color="auto" w:fill="ffffff"/>
        </w:rPr>
      </w:pPr>
    </w:p>
    <w:p>
      <w:pPr>
        <w:pStyle w:val="Default"/>
        <w:tabs>
          <w:tab w:val="left" w:pos="220"/>
          <w:tab w:val="left" w:pos="720"/>
        </w:tabs>
        <w:spacing w:line="360" w:lineRule="atLeast"/>
        <w:ind w:left="720" w:hanging="720"/>
        <w:rPr>
          <w:rFonts w:ascii="Times New Roman" w:cs="Times New Roman" w:hAnsi="Times New Roman" w:eastAsia="Times New Roman"/>
          <w:color w:val="2d3b45"/>
          <w:sz w:val="24"/>
          <w:szCs w:val="24"/>
          <w:u w:color="2d3b45"/>
          <w:shd w:val="clear" w:color="auto" w:fill="ffffff"/>
        </w:rPr>
      </w:pPr>
    </w:p>
    <w:p>
      <w:pPr>
        <w:pStyle w:val="Default"/>
        <w:tabs>
          <w:tab w:val="left" w:pos="220"/>
          <w:tab w:val="left" w:pos="720"/>
        </w:tabs>
        <w:spacing w:line="360" w:lineRule="atLeast"/>
        <w:ind w:left="720" w:hanging="720"/>
        <w:rPr>
          <w:rFonts w:ascii="Times New Roman" w:cs="Times New Roman" w:hAnsi="Times New Roman" w:eastAsia="Times New Roman"/>
          <w:color w:val="2d3b45"/>
          <w:sz w:val="24"/>
          <w:szCs w:val="24"/>
          <w:u w:color="2d3b45"/>
          <w:shd w:val="clear" w:color="auto" w:fill="ffffff"/>
        </w:rPr>
      </w:pPr>
    </w:p>
    <w:p>
      <w:pPr>
        <w:pStyle w:val="Default"/>
        <w:tabs>
          <w:tab w:val="left" w:pos="220"/>
          <w:tab w:val="left" w:pos="720"/>
        </w:tabs>
        <w:spacing w:line="360" w:lineRule="atLeast"/>
        <w:ind w:left="720" w:hanging="720"/>
        <w:rPr>
          <w:rFonts w:ascii="Times New Roman" w:cs="Times New Roman" w:hAnsi="Times New Roman" w:eastAsia="Times New Roman"/>
          <w:color w:val="2d3b45"/>
          <w:sz w:val="24"/>
          <w:szCs w:val="24"/>
          <w:u w:color="000000"/>
          <w:shd w:val="clear" w:color="auto" w:fill="ffffff"/>
        </w:rPr>
      </w:pPr>
    </w:p>
    <w:p>
      <w:pPr>
        <w:pStyle w:val="Default"/>
        <w:ind w:left="45" w:firstLine="0"/>
        <w:rPr>
          <w:rFonts w:ascii="Times New Roman" w:cs="Times New Roman" w:hAnsi="Times New Roman" w:eastAsia="Times New Roman"/>
          <w:sz w:val="24"/>
          <w:szCs w:val="24"/>
          <w:u w:color="000000"/>
        </w:rPr>
      </w:pPr>
      <w:r>
        <w:rPr>
          <w:rFonts w:ascii="Times New Roman" w:cs="Times New Roman" w:hAnsi="Times New Roman" w:eastAsia="Times New Roman"/>
          <w:sz w:val="24"/>
          <w:szCs w:val="24"/>
          <w:u w:color="000000"/>
          <w:lang w:val="en-US"/>
        </w:rPr>
        <mc:AlternateContent>
          <mc:Choice Requires="wps">
            <w:drawing>
              <wp:anchor distT="152400" distB="152400" distL="152400" distR="152400" simplePos="0" relativeHeight="251659264" behindDoc="0" locked="0" layoutInCell="1" allowOverlap="1">
                <wp:simplePos x="0" y="0"/>
                <wp:positionH relativeFrom="page">
                  <wp:posOffset>881699</wp:posOffset>
                </wp:positionH>
                <wp:positionV relativeFrom="line">
                  <wp:posOffset>228913</wp:posOffset>
                </wp:positionV>
                <wp:extent cx="5990590" cy="0"/>
                <wp:effectExtent l="0" t="0" r="0" b="0"/>
                <wp:wrapTopAndBottom distT="152400" distB="152400"/>
                <wp:docPr id="1073741825" name="officeArt object" descr="officeArt object"/>
                <wp:cNvGraphicFramePr/>
                <a:graphic xmlns:a="http://schemas.openxmlformats.org/drawingml/2006/main">
                  <a:graphicData uri="http://schemas.microsoft.com/office/word/2010/wordprocessingShape">
                    <wps:wsp>
                      <wps:cNvSpPr/>
                      <wps:spPr>
                        <a:xfrm>
                          <a:off x="0" y="0"/>
                          <a:ext cx="5990590" cy="0"/>
                        </a:xfrm>
                        <a:prstGeom prst="line">
                          <a:avLst/>
                        </a:prstGeom>
                        <a:noFill/>
                        <a:ln w="9525" cap="flat">
                          <a:solidFill>
                            <a:srgbClr val="000000"/>
                          </a:solidFill>
                          <a:custDash>
                            <a:ds d="200000" sp="200000"/>
                          </a:custDash>
                          <a:miter lim="400000"/>
                        </a:ln>
                        <a:effectLst/>
                      </wps:spPr>
                      <wps:bodyPr/>
                    </wps:wsp>
                  </a:graphicData>
                </a:graphic>
              </wp:anchor>
            </w:drawing>
          </mc:Choice>
          <mc:Fallback>
            <w:pict>
              <v:line id="_x0000_s1026" style="visibility:visible;position:absolute;margin-left:69.4pt;margin-top:18.0pt;width:471.7pt;height:0.0pt;z-index:251659264;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0.8pt" dashstyle="2 2" endcap="flat" miterlimit="400.0%" joinstyle="miter" linestyle="single" startarrow="none" startarrowwidth="medium" startarrowlength="medium" endarrow="none" endarrowwidth="medium" endarrowlength="medium"/>
                <w10:wrap type="topAndBottom" side="bothSides" anchorx="page"/>
              </v:line>
            </w:pict>
          </mc:Fallback>
        </mc:AlternateContent>
      </w:r>
    </w:p>
    <w:p>
      <w:pPr>
        <w:pStyle w:val="Default"/>
        <w:ind w:left="45" w:firstLine="0"/>
        <w:rPr>
          <w:rFonts w:ascii="Times New Roman" w:cs="Times New Roman" w:hAnsi="Times New Roman" w:eastAsia="Times New Roman"/>
          <w:sz w:val="24"/>
          <w:szCs w:val="24"/>
          <w:u w:color="000000"/>
          <w:lang w:val="en-US"/>
        </w:rPr>
      </w:pPr>
    </w:p>
    <w:p>
      <w:pPr>
        <w:pStyle w:val="Default"/>
        <w:ind w:left="45" w:firstLine="0"/>
        <w:rPr>
          <w:rFonts w:ascii="Times New Roman" w:cs="Times New Roman" w:hAnsi="Times New Roman" w:eastAsia="Times New Roman"/>
          <w:sz w:val="24"/>
          <w:szCs w:val="24"/>
          <w:u w:color="000000"/>
          <w:lang w:val="en-US"/>
        </w:rPr>
      </w:pPr>
    </w:p>
    <w:p>
      <w:pPr>
        <w:pStyle w:val="Default"/>
        <w:tabs>
          <w:tab w:val="left" w:pos="220"/>
          <w:tab w:val="left" w:pos="720"/>
        </w:tabs>
        <w:spacing w:line="360" w:lineRule="atLeast"/>
        <w:ind w:left="720" w:hanging="720"/>
        <w:rPr>
          <w:sz w:val="24"/>
          <w:szCs w:val="24"/>
          <w:u w:color="000000"/>
        </w:rPr>
      </w:pPr>
    </w:p>
    <w:p>
      <w:pPr>
        <w:pStyle w:val="Default"/>
        <w:tabs>
          <w:tab w:val="left" w:pos="220"/>
          <w:tab w:val="left" w:pos="720"/>
        </w:tabs>
        <w:spacing w:line="360" w:lineRule="atLeast"/>
        <w:ind w:left="720" w:hanging="720"/>
        <w:rPr>
          <w:sz w:val="24"/>
          <w:szCs w:val="24"/>
          <w:u w:color="000000"/>
        </w:rPr>
      </w:pPr>
    </w:p>
    <w:p>
      <w:pPr>
        <w:pStyle w:val="Default"/>
        <w:tabs>
          <w:tab w:val="left" w:pos="220"/>
          <w:tab w:val="left" w:pos="720"/>
        </w:tabs>
        <w:spacing w:line="360" w:lineRule="atLeast"/>
        <w:ind w:left="720" w:hanging="720"/>
        <w:rPr>
          <w:sz w:val="24"/>
          <w:szCs w:val="24"/>
          <w:u w:color="000000"/>
        </w:rPr>
      </w:pPr>
    </w:p>
    <w:p>
      <w:pPr>
        <w:pStyle w:val="Default"/>
        <w:tabs>
          <w:tab w:val="left" w:pos="220"/>
          <w:tab w:val="left" w:pos="720"/>
        </w:tabs>
        <w:spacing w:line="360" w:lineRule="atLeast"/>
        <w:ind w:left="720" w:hanging="720"/>
        <w:rPr>
          <w:sz w:val="24"/>
          <w:szCs w:val="24"/>
          <w:u w:color="000000"/>
        </w:rPr>
      </w:pPr>
    </w:p>
    <w:p>
      <w:pPr>
        <w:pStyle w:val="Default"/>
        <w:tabs>
          <w:tab w:val="left" w:pos="220"/>
          <w:tab w:val="left" w:pos="720"/>
        </w:tabs>
        <w:spacing w:line="360" w:lineRule="atLeast"/>
        <w:ind w:left="720" w:hanging="720"/>
        <w:rPr>
          <w:sz w:val="24"/>
          <w:szCs w:val="24"/>
          <w:u w:color="000000"/>
        </w:rPr>
      </w:pPr>
    </w:p>
    <w:p>
      <w:pPr>
        <w:pStyle w:val="Default"/>
        <w:tabs>
          <w:tab w:val="left" w:pos="220"/>
          <w:tab w:val="left" w:pos="720"/>
        </w:tabs>
        <w:spacing w:line="360" w:lineRule="atLeast"/>
        <w:ind w:left="720" w:hanging="720"/>
        <w:rPr>
          <w:sz w:val="24"/>
          <w:szCs w:val="24"/>
          <w:u w:color="000000"/>
        </w:rPr>
      </w:pPr>
    </w:p>
    <w:p>
      <w:pPr>
        <w:pStyle w:val="Default"/>
        <w:tabs>
          <w:tab w:val="left" w:pos="220"/>
          <w:tab w:val="left" w:pos="720"/>
        </w:tabs>
        <w:spacing w:line="360" w:lineRule="atLeast"/>
        <w:ind w:left="720" w:hanging="720"/>
        <w:rPr>
          <w:sz w:val="24"/>
          <w:szCs w:val="24"/>
          <w:u w:color="000000"/>
        </w:rPr>
      </w:pPr>
    </w:p>
    <w:p>
      <w:pPr>
        <w:pStyle w:val="Default"/>
        <w:tabs>
          <w:tab w:val="left" w:pos="220"/>
          <w:tab w:val="left" w:pos="720"/>
        </w:tabs>
        <w:spacing w:line="360" w:lineRule="atLeast"/>
        <w:ind w:left="720" w:hanging="720"/>
        <w:rPr>
          <w:sz w:val="24"/>
          <w:szCs w:val="24"/>
          <w:u w:color="000000"/>
        </w:rPr>
      </w:pPr>
    </w:p>
    <w:p>
      <w:pPr>
        <w:pStyle w:val="Default"/>
        <w:tabs>
          <w:tab w:val="left" w:pos="220"/>
          <w:tab w:val="left" w:pos="720"/>
        </w:tabs>
        <w:spacing w:line="360" w:lineRule="atLeast"/>
        <w:ind w:left="720" w:hanging="720"/>
        <w:rPr>
          <w:rFonts w:ascii="Times New Roman" w:cs="Times New Roman" w:hAnsi="Times New Roman" w:eastAsia="Times New Roman"/>
          <w:b w:val="1"/>
          <w:bCs w:val="1"/>
          <w:color w:val="2d3b45"/>
          <w:sz w:val="24"/>
          <w:szCs w:val="24"/>
          <w:u w:color="2d3b45"/>
          <w:shd w:val="clear" w:color="auto" w:fill="ffffff"/>
        </w:rPr>
      </w:pPr>
      <w:r>
        <w:rPr>
          <w:rFonts w:ascii="Times New Roman" w:hAnsi="Times New Roman"/>
          <w:b w:val="1"/>
          <w:bCs w:val="1"/>
          <w:color w:val="2d3b45"/>
          <w:sz w:val="24"/>
          <w:szCs w:val="24"/>
          <w:u w:color="2d3b45"/>
          <w:shd w:val="clear" w:color="auto" w:fill="ffffff"/>
          <w:rtl w:val="0"/>
          <w:lang w:val="en-US"/>
        </w:rPr>
        <w:t>Mr. Neill</w:t>
      </w:r>
      <w:r>
        <w:rPr>
          <w:rFonts w:ascii="Times New Roman" w:hAnsi="Times New Roman" w:hint="default"/>
          <w:b w:val="1"/>
          <w:bCs w:val="1"/>
          <w:color w:val="2d3b45"/>
          <w:sz w:val="24"/>
          <w:szCs w:val="24"/>
          <w:u w:color="2d3b45"/>
          <w:shd w:val="clear" w:color="auto" w:fill="ffffff"/>
          <w:rtl w:val="0"/>
          <w:lang w:val="en-US"/>
        </w:rPr>
        <w:t>’</w:t>
      </w:r>
      <w:r>
        <w:rPr>
          <w:rFonts w:ascii="Times New Roman" w:hAnsi="Times New Roman"/>
          <w:b w:val="1"/>
          <w:bCs w:val="1"/>
          <w:color w:val="2d3b45"/>
          <w:sz w:val="24"/>
          <w:szCs w:val="24"/>
          <w:u w:color="2d3b45"/>
          <w:shd w:val="clear" w:color="auto" w:fill="ffffff"/>
          <w:rtl w:val="0"/>
          <w:lang w:val="en-US"/>
        </w:rPr>
        <w:t>s 9th Grade Literature sign-off for the 2023-2024 school year</w:t>
      </w:r>
    </w:p>
    <w:p>
      <w:pPr>
        <w:pStyle w:val="Default"/>
        <w:tabs>
          <w:tab w:val="left" w:pos="220"/>
          <w:tab w:val="left" w:pos="720"/>
        </w:tabs>
        <w:spacing w:line="360" w:lineRule="atLeast"/>
        <w:ind w:left="720" w:hanging="720"/>
        <w:rPr>
          <w:rFonts w:ascii="Times New Roman" w:cs="Times New Roman" w:hAnsi="Times New Roman" w:eastAsia="Times New Roman"/>
          <w:color w:val="2d3b45"/>
          <w:sz w:val="24"/>
          <w:szCs w:val="24"/>
          <w:u w:color="000000"/>
          <w:shd w:val="clear" w:color="auto" w:fill="ffffff"/>
        </w:rPr>
      </w:pPr>
    </w:p>
    <w:p>
      <w:pPr>
        <w:pStyle w:val="Default"/>
        <w:ind w:left="45" w:firstLine="0"/>
        <w:rPr>
          <w:rFonts w:ascii="Times New Roman" w:cs="Times New Roman" w:hAnsi="Times New Roman" w:eastAsia="Times New Roman"/>
          <w:sz w:val="24"/>
          <w:szCs w:val="24"/>
          <w:u w:color="000000"/>
          <w:lang w:val="en-US"/>
        </w:rPr>
      </w:pPr>
    </w:p>
    <w:p>
      <w:pPr>
        <w:pStyle w:val="Default"/>
        <w:ind w:left="45" w:firstLine="0"/>
        <w:rPr>
          <w:rFonts w:ascii="Times New Roman" w:cs="Times New Roman" w:hAnsi="Times New Roman" w:eastAsia="Times New Roman"/>
          <w:sz w:val="24"/>
          <w:szCs w:val="24"/>
          <w:u w:color="000000"/>
          <w:lang w:val="en-US"/>
        </w:rPr>
      </w:pPr>
    </w:p>
    <w:p>
      <w:pPr>
        <w:pStyle w:val="Default"/>
        <w:ind w:left="45" w:firstLine="0"/>
        <w:rPr>
          <w:rFonts w:ascii="Times New Roman" w:cs="Times New Roman" w:hAnsi="Times New Roman" w:eastAsia="Times New Roman"/>
          <w:sz w:val="24"/>
          <w:szCs w:val="24"/>
          <w:u w:color="000000"/>
          <w:lang w:val="en-US"/>
        </w:rPr>
      </w:pPr>
    </w:p>
    <w:p>
      <w:pPr>
        <w:pStyle w:val="Default"/>
        <w:ind w:left="45" w:firstLine="0"/>
        <w:rPr>
          <w:rFonts w:ascii="Times New Roman" w:cs="Times New Roman" w:hAnsi="Times New Roman" w:eastAsia="Times New Roman"/>
          <w:sz w:val="24"/>
          <w:szCs w:val="24"/>
          <w:u w:color="000000"/>
          <w:lang w:val="en-US"/>
        </w:rPr>
      </w:pPr>
    </w:p>
    <w:p>
      <w:pPr>
        <w:pStyle w:val="Default"/>
        <w:ind w:left="45" w:firstLine="0"/>
        <w:rPr>
          <w:rFonts w:ascii="Times New Roman" w:cs="Times New Roman" w:hAnsi="Times New Roman" w:eastAsia="Times New Roman"/>
          <w:sz w:val="24"/>
          <w:szCs w:val="24"/>
          <w:u w:color="000000"/>
          <w:lang w:val="en-US"/>
        </w:rPr>
      </w:pPr>
    </w:p>
    <w:p>
      <w:pPr>
        <w:pStyle w:val="Default"/>
        <w:ind w:left="45" w:firstLine="0"/>
        <w:rPr>
          <w:rFonts w:ascii="Times New Roman" w:cs="Times New Roman" w:hAnsi="Times New Roman" w:eastAsia="Times New Roman"/>
          <w:sz w:val="24"/>
          <w:szCs w:val="24"/>
          <w:u w:color="000000"/>
          <w:lang w:val="en-US"/>
        </w:rPr>
      </w:pPr>
    </w:p>
    <w:p>
      <w:pPr>
        <w:pStyle w:val="Default"/>
        <w:ind w:left="45" w:firstLine="0"/>
        <w:rPr>
          <w:rFonts w:ascii="Times New Roman" w:cs="Times New Roman" w:hAnsi="Times New Roman" w:eastAsia="Times New Roman"/>
          <w:sz w:val="24"/>
          <w:szCs w:val="24"/>
          <w:u w:color="000000"/>
        </w:rPr>
      </w:pPr>
    </w:p>
    <w:p>
      <w:pPr>
        <w:pStyle w:val="Default"/>
        <w:ind w:left="45" w:firstLine="0"/>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I have read this syllabus and I understand the content and requirements of the year.  I understand that this syllabus is to be kept in the front of my notebook after it is signed by my parent/guardian.  I understand that course expectations may change due to time constraints or other unavoidable circumstances. </w:t>
      </w:r>
    </w:p>
    <w:p>
      <w:pPr>
        <w:pStyle w:val="Default"/>
        <w:ind w:left="45" w:firstLine="0"/>
        <w:rPr>
          <w:rFonts w:ascii="Times New Roman" w:cs="Times New Roman" w:hAnsi="Times New Roman" w:eastAsia="Times New Roman"/>
          <w:sz w:val="24"/>
          <w:szCs w:val="24"/>
          <w:u w:color="000000"/>
        </w:rPr>
      </w:pPr>
      <w:r>
        <w:rPr>
          <w:rFonts w:ascii="Times New Roman" w:cs="Times New Roman" w:hAnsi="Times New Roman" w:eastAsia="Times New Roman"/>
          <w:sz w:val="24"/>
          <w:szCs w:val="24"/>
          <w:u w:color="000000"/>
          <w:lang w:val="en-US"/>
        </w:rPr>
        <w:tab/>
      </w:r>
    </w:p>
    <w:p>
      <w:pPr>
        <w:pStyle w:val="Default"/>
        <w:ind w:left="45" w:firstLine="0"/>
        <w:rPr>
          <w:rFonts w:ascii="Times New Roman" w:cs="Times New Roman" w:hAnsi="Times New Roman" w:eastAsia="Times New Roman"/>
          <w:sz w:val="24"/>
          <w:szCs w:val="24"/>
          <w:u w:color="000000"/>
          <w:lang w:val="en-US"/>
        </w:rPr>
      </w:pPr>
    </w:p>
    <w:p>
      <w:pPr>
        <w:pStyle w:val="Default"/>
        <w:ind w:left="45" w:firstLine="0"/>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__________________________                          ________________________</w:t>
      </w:r>
    </w:p>
    <w:p>
      <w:pPr>
        <w:pStyle w:val="Default"/>
        <w:ind w:left="45" w:firstLine="0"/>
      </w:pPr>
      <w:r>
        <w:rPr>
          <w:rFonts w:ascii="Times New Roman" w:hAnsi="Times New Roman"/>
          <w:sz w:val="24"/>
          <w:szCs w:val="24"/>
          <w:u w:color="000000"/>
          <w:rtl w:val="0"/>
          <w:lang w:val="en-US"/>
        </w:rPr>
        <w:t>Signature of Student                                               Signature of Parent or Guardian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09" w:hanging="1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2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60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8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6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4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32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50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8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27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2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8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ind w:left="254" w:hanging="1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467"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647"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827"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007"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187"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367"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547"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727"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Bullet">
    <w:name w:val="Bullet"/>
    <w:pPr>
      <w:numPr>
        <w:numId w:val="1"/>
      </w:numPr>
    </w:pPr>
  </w:style>
  <w:style w:type="numbering" w:styleId="Bullets">
    <w:name w:val="Bullets"/>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